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2EBF29" w14:textId="1CA3D38C" w:rsidR="00A90864" w:rsidRPr="00DD1432" w:rsidRDefault="00A90864" w:rsidP="004D3B7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1432">
        <w:rPr>
          <w:rFonts w:ascii="Times New Roman" w:hAnsi="Times New Roman" w:cs="Times New Roman"/>
          <w:b/>
          <w:sz w:val="24"/>
          <w:szCs w:val="24"/>
        </w:rPr>
        <w:t xml:space="preserve">PCGC Draft </w:t>
      </w:r>
      <w:r w:rsidR="00A22AE7">
        <w:rPr>
          <w:rFonts w:ascii="Times New Roman" w:hAnsi="Times New Roman" w:cs="Times New Roman"/>
          <w:b/>
          <w:sz w:val="24"/>
          <w:szCs w:val="24"/>
        </w:rPr>
        <w:t>Minutes Meeting</w:t>
      </w:r>
    </w:p>
    <w:p w14:paraId="71D56727" w14:textId="77777777" w:rsidR="00A90864" w:rsidRPr="00DD1432" w:rsidRDefault="00A90864" w:rsidP="004D3B7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0FA524B" w14:textId="24F7079F" w:rsidR="004D3B7A" w:rsidRPr="00DD1432" w:rsidRDefault="004D3B7A" w:rsidP="00DE79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D1432">
        <w:rPr>
          <w:rFonts w:ascii="Times New Roman" w:hAnsi="Times New Roman" w:cs="Times New Roman"/>
          <w:b/>
          <w:sz w:val="24"/>
          <w:szCs w:val="24"/>
        </w:rPr>
        <w:t>Phaseolus Crop Germplasm Committee</w:t>
      </w:r>
    </w:p>
    <w:p w14:paraId="67676351" w14:textId="1D3D4819" w:rsidR="00D46E1C" w:rsidRPr="00DD1432" w:rsidRDefault="00475169" w:rsidP="00DE7918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</w:t>
      </w:r>
      <w:r w:rsidRPr="00475169">
        <w:rPr>
          <w:rFonts w:ascii="Times New Roman" w:hAnsi="Times New Roman" w:cs="Times New Roman"/>
          <w:b/>
          <w:sz w:val="24"/>
          <w:szCs w:val="24"/>
        </w:rPr>
        <w:t>he Westin Poinsett Greenville Hotel</w:t>
      </w:r>
      <w:r>
        <w:rPr>
          <w:rFonts w:ascii="Times New Roman" w:hAnsi="Times New Roman" w:cs="Times New Roman"/>
          <w:b/>
          <w:sz w:val="24"/>
          <w:szCs w:val="24"/>
        </w:rPr>
        <w:t>, G</w:t>
      </w:r>
      <w:r w:rsidRPr="00475169">
        <w:rPr>
          <w:rFonts w:ascii="Times New Roman" w:hAnsi="Times New Roman" w:cs="Times New Roman"/>
          <w:b/>
          <w:sz w:val="24"/>
          <w:szCs w:val="24"/>
        </w:rPr>
        <w:t>reenville, SC</w:t>
      </w:r>
    </w:p>
    <w:p w14:paraId="045A01E8" w14:textId="5052146D" w:rsidR="00D46E1C" w:rsidRPr="00DD1432" w:rsidRDefault="003D435D" w:rsidP="00DE7918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November 8. 2023</w:t>
      </w:r>
    </w:p>
    <w:p w14:paraId="483C6BDB" w14:textId="01C6EDE1" w:rsidR="00DE7918" w:rsidRPr="00DD1432" w:rsidRDefault="003D435D" w:rsidP="00DE7918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Wednesday 11</w:t>
      </w:r>
      <w:r w:rsidR="00847D10" w:rsidRPr="00DD1432">
        <w:rPr>
          <w:rFonts w:ascii="Times New Roman" w:hAnsi="Times New Roman" w:cs="Times New Roman"/>
          <w:b/>
          <w:sz w:val="24"/>
          <w:szCs w:val="24"/>
        </w:rPr>
        <w:t>:00-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E40D58" w:rsidRPr="00DD1432">
        <w:rPr>
          <w:rFonts w:ascii="Times New Roman" w:hAnsi="Times New Roman" w:cs="Times New Roman"/>
          <w:b/>
          <w:sz w:val="24"/>
          <w:szCs w:val="24"/>
        </w:rPr>
        <w:t>2</w:t>
      </w:r>
      <w:r w:rsidR="00ED7E8C" w:rsidRPr="00DD1432">
        <w:rPr>
          <w:rFonts w:ascii="Times New Roman" w:hAnsi="Times New Roman" w:cs="Times New Roman"/>
          <w:b/>
          <w:sz w:val="24"/>
          <w:szCs w:val="24"/>
        </w:rPr>
        <w:t>:</w:t>
      </w:r>
      <w:r w:rsidR="00E40D58" w:rsidRPr="00DD1432">
        <w:rPr>
          <w:rFonts w:ascii="Times New Roman" w:hAnsi="Times New Roman" w:cs="Times New Roman"/>
          <w:b/>
          <w:sz w:val="24"/>
          <w:szCs w:val="24"/>
        </w:rPr>
        <w:t>3</w:t>
      </w:r>
      <w:r w:rsidR="00ED7E8C" w:rsidRPr="00DD1432">
        <w:rPr>
          <w:rFonts w:ascii="Times New Roman" w:hAnsi="Times New Roman" w:cs="Times New Roman"/>
          <w:b/>
          <w:sz w:val="24"/>
          <w:szCs w:val="24"/>
        </w:rPr>
        <w:t>0</w:t>
      </w:r>
      <w:r w:rsidR="00DD1432">
        <w:rPr>
          <w:rFonts w:ascii="Times New Roman" w:hAnsi="Times New Roman" w:cs="Times New Roman"/>
          <w:b/>
          <w:sz w:val="24"/>
          <w:szCs w:val="24"/>
        </w:rPr>
        <w:t xml:space="preserve"> PM </w:t>
      </w:r>
      <w:r>
        <w:rPr>
          <w:rFonts w:ascii="Times New Roman" w:hAnsi="Times New Roman" w:cs="Times New Roman"/>
          <w:b/>
          <w:sz w:val="24"/>
          <w:szCs w:val="24"/>
        </w:rPr>
        <w:t>E</w:t>
      </w:r>
      <w:r w:rsidR="00ED7E8C" w:rsidRPr="00DD1432">
        <w:rPr>
          <w:rFonts w:ascii="Times New Roman" w:hAnsi="Times New Roman" w:cs="Times New Roman"/>
          <w:b/>
          <w:sz w:val="24"/>
          <w:szCs w:val="24"/>
        </w:rPr>
        <w:t>S</w:t>
      </w:r>
      <w:r w:rsidR="000611B3" w:rsidRPr="00DD1432">
        <w:rPr>
          <w:rFonts w:ascii="Times New Roman" w:hAnsi="Times New Roman" w:cs="Times New Roman"/>
          <w:b/>
          <w:sz w:val="24"/>
          <w:szCs w:val="24"/>
        </w:rPr>
        <w:t>T</w:t>
      </w:r>
    </w:p>
    <w:p w14:paraId="1F08C8C5" w14:textId="77777777" w:rsidR="00847D10" w:rsidRPr="00DD1432" w:rsidRDefault="00847D10" w:rsidP="00DE7918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57BD98B4" w14:textId="77777777" w:rsidR="00C21837" w:rsidRDefault="00C21837" w:rsidP="00C21837">
      <w:pPr>
        <w:pStyle w:val="NoSpacing"/>
        <w:jc w:val="center"/>
      </w:pPr>
      <w:r>
        <w:t>Join Zoom Meeting</w:t>
      </w:r>
    </w:p>
    <w:p w14:paraId="1F98083C" w14:textId="3F7B793F" w:rsidR="00C21837" w:rsidRDefault="00C21837" w:rsidP="00C21837">
      <w:pPr>
        <w:pStyle w:val="NoSpacing"/>
        <w:jc w:val="center"/>
      </w:pPr>
      <w:hyperlink r:id="rId6" w:history="1">
        <w:r w:rsidRPr="003432EC">
          <w:rPr>
            <w:rStyle w:val="Hyperlink"/>
          </w:rPr>
          <w:t>https://us02web.zoom.us/j/83455102741?pwd=RHRXVkFTVGlPd0Y2aUk2eCtGbWs4Zz09</w:t>
        </w:r>
      </w:hyperlink>
    </w:p>
    <w:p w14:paraId="2680AD48" w14:textId="77777777" w:rsidR="00C21837" w:rsidRDefault="00C21837" w:rsidP="00C21837">
      <w:pPr>
        <w:pStyle w:val="NoSpacing"/>
        <w:jc w:val="center"/>
      </w:pPr>
    </w:p>
    <w:p w14:paraId="31846193" w14:textId="77777777" w:rsidR="00C21837" w:rsidRDefault="00C21837" w:rsidP="00C21837">
      <w:pPr>
        <w:pStyle w:val="NoSpacing"/>
        <w:jc w:val="center"/>
      </w:pPr>
      <w:r>
        <w:t>Meeting ID: 834 5510 2741</w:t>
      </w:r>
    </w:p>
    <w:p w14:paraId="33953256" w14:textId="3EA003A4" w:rsidR="000611B3" w:rsidRDefault="00C21837" w:rsidP="00C21837">
      <w:pPr>
        <w:pStyle w:val="NoSpacing"/>
        <w:jc w:val="center"/>
      </w:pPr>
      <w:r>
        <w:t>Passcode: 048040</w:t>
      </w:r>
    </w:p>
    <w:p w14:paraId="06F3872A" w14:textId="77777777" w:rsidR="00C21837" w:rsidRDefault="00C21837" w:rsidP="00C21837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12F03849" w14:textId="746AF08D" w:rsidR="001456E0" w:rsidRDefault="001456E0" w:rsidP="001456E0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Attendees:</w:t>
      </w:r>
    </w:p>
    <w:p w14:paraId="76146A1D" w14:textId="5276C601" w:rsidR="001456E0" w:rsidRDefault="001456E0" w:rsidP="001456E0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1456E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96F59F" wp14:editId="7BC30FC5">
            <wp:extent cx="5033176" cy="2233741"/>
            <wp:effectExtent l="0" t="0" r="0" b="0"/>
            <wp:docPr id="1916300545" name="Picture 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00545" name="Picture 1" descr="A group of people sitting at a tab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46302" cy="223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D5456" w14:textId="77777777" w:rsidR="001456E0" w:rsidRPr="00DD1432" w:rsidRDefault="001456E0" w:rsidP="00C21837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14:paraId="4636B236" w14:textId="1C489EB6" w:rsidR="00847D10" w:rsidRDefault="00F556DE" w:rsidP="00F65A36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DD1432">
        <w:rPr>
          <w:rFonts w:ascii="Times New Roman" w:hAnsi="Times New Roman" w:cs="Times New Roman"/>
          <w:sz w:val="24"/>
          <w:szCs w:val="24"/>
        </w:rPr>
        <w:t xml:space="preserve">Approval of minutes of </w:t>
      </w:r>
      <w:r w:rsidR="00C21837">
        <w:rPr>
          <w:rFonts w:ascii="Times New Roman" w:hAnsi="Times New Roman" w:cs="Times New Roman"/>
          <w:sz w:val="24"/>
          <w:szCs w:val="24"/>
        </w:rPr>
        <w:t xml:space="preserve">the </w:t>
      </w:r>
      <w:r w:rsidRPr="00DD1432">
        <w:rPr>
          <w:rFonts w:ascii="Times New Roman" w:hAnsi="Times New Roman" w:cs="Times New Roman"/>
          <w:sz w:val="24"/>
          <w:szCs w:val="24"/>
        </w:rPr>
        <w:t>last meeting</w:t>
      </w:r>
      <w:r w:rsidR="00DD1432" w:rsidRPr="00DD1432">
        <w:rPr>
          <w:rFonts w:ascii="Times New Roman" w:hAnsi="Times New Roman" w:cs="Times New Roman"/>
          <w:sz w:val="24"/>
          <w:szCs w:val="24"/>
        </w:rPr>
        <w:t xml:space="preserve"> (1</w:t>
      </w:r>
      <w:r w:rsidR="003D435D">
        <w:rPr>
          <w:rFonts w:ascii="Times New Roman" w:hAnsi="Times New Roman" w:cs="Times New Roman"/>
          <w:sz w:val="24"/>
          <w:szCs w:val="24"/>
        </w:rPr>
        <w:t>1</w:t>
      </w:r>
      <w:r w:rsidR="00DD1432" w:rsidRPr="00DD1432">
        <w:rPr>
          <w:rFonts w:ascii="Times New Roman" w:hAnsi="Times New Roman" w:cs="Times New Roman"/>
          <w:sz w:val="24"/>
          <w:szCs w:val="24"/>
        </w:rPr>
        <w:t>:0</w:t>
      </w:r>
      <w:r w:rsidR="003D435D">
        <w:rPr>
          <w:rFonts w:ascii="Times New Roman" w:hAnsi="Times New Roman" w:cs="Times New Roman"/>
          <w:sz w:val="24"/>
          <w:szCs w:val="24"/>
        </w:rPr>
        <w:t>0</w:t>
      </w:r>
      <w:r w:rsidR="00DD1432">
        <w:rPr>
          <w:rFonts w:ascii="Times New Roman" w:hAnsi="Times New Roman" w:cs="Times New Roman"/>
          <w:sz w:val="24"/>
          <w:szCs w:val="24"/>
        </w:rPr>
        <w:t>-</w:t>
      </w:r>
      <w:r w:rsidR="003D435D">
        <w:rPr>
          <w:rFonts w:ascii="Times New Roman" w:hAnsi="Times New Roman" w:cs="Times New Roman"/>
          <w:sz w:val="24"/>
          <w:szCs w:val="24"/>
        </w:rPr>
        <w:t>1</w:t>
      </w:r>
      <w:r w:rsidR="00DD1432">
        <w:rPr>
          <w:rFonts w:ascii="Times New Roman" w:hAnsi="Times New Roman" w:cs="Times New Roman"/>
          <w:sz w:val="24"/>
          <w:szCs w:val="24"/>
        </w:rPr>
        <w:t>1:0</w:t>
      </w:r>
      <w:r w:rsidR="003D435D">
        <w:rPr>
          <w:rFonts w:ascii="Times New Roman" w:hAnsi="Times New Roman" w:cs="Times New Roman"/>
          <w:sz w:val="24"/>
          <w:szCs w:val="24"/>
        </w:rPr>
        <w:t>2</w:t>
      </w:r>
      <w:r w:rsidR="00DD1432" w:rsidRPr="00DD1432">
        <w:rPr>
          <w:rFonts w:ascii="Times New Roman" w:hAnsi="Times New Roman" w:cs="Times New Roman"/>
          <w:sz w:val="24"/>
          <w:szCs w:val="24"/>
        </w:rPr>
        <w:t xml:space="preserve"> PM)</w:t>
      </w:r>
    </w:p>
    <w:p w14:paraId="762FA136" w14:textId="7E7014F6" w:rsid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TP motioned</w:t>
      </w:r>
    </w:p>
    <w:p w14:paraId="461C708D" w14:textId="4C16BD15" w:rsidR="00F65A36" w:rsidRP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LW seconded</w:t>
      </w:r>
    </w:p>
    <w:p w14:paraId="5D12723A" w14:textId="77777777" w:rsidR="00847D10" w:rsidRPr="00DD1432" w:rsidRDefault="00847D10" w:rsidP="00CE2E76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</w:p>
    <w:p w14:paraId="178C6703" w14:textId="0B969E45" w:rsidR="00AA7F38" w:rsidRPr="00DD1432" w:rsidRDefault="003D435D" w:rsidP="00AA7F38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A7F38" w:rsidRPr="00DD1432">
        <w:rPr>
          <w:rFonts w:ascii="Times New Roman" w:hAnsi="Times New Roman" w:cs="Times New Roman"/>
          <w:sz w:val="24"/>
          <w:szCs w:val="24"/>
        </w:rPr>
        <w:t>) Peter Bretting, USDA-ARS, Research Leader, National Germplasm Resources Laboratory</w:t>
      </w:r>
      <w:r w:rsidR="00AA7F38" w:rsidRPr="00DD1432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14:paraId="7A626F50" w14:textId="4B9AF9A4" w:rsidR="00E40D58" w:rsidRDefault="00E40D58" w:rsidP="00AA7F38">
      <w:pPr>
        <w:pStyle w:val="ListParagraph"/>
        <w:ind w:left="300"/>
        <w:rPr>
          <w:rFonts w:ascii="Times New Roman" w:hAnsi="Times New Roman" w:cs="Times New Roman"/>
          <w:sz w:val="24"/>
          <w:szCs w:val="24"/>
        </w:rPr>
      </w:pPr>
      <w:r w:rsidRPr="00DD1432">
        <w:rPr>
          <w:rFonts w:ascii="Times New Roman" w:hAnsi="Times New Roman" w:cs="Times New Roman"/>
          <w:sz w:val="24"/>
          <w:szCs w:val="24"/>
        </w:rPr>
        <w:t>Gary R. Kinard, USDA-ARS, Research Leader, National Germplasm Resources Laborator</w:t>
      </w:r>
      <w:r w:rsidR="00584530" w:rsidRPr="00DD1432">
        <w:rPr>
          <w:rFonts w:ascii="Times New Roman" w:hAnsi="Times New Roman" w:cs="Times New Roman"/>
          <w:sz w:val="24"/>
          <w:szCs w:val="24"/>
        </w:rPr>
        <w:t xml:space="preserve">y </w:t>
      </w:r>
      <w:r w:rsidR="00AA7F38" w:rsidRPr="00DD1432">
        <w:rPr>
          <w:rFonts w:ascii="Times New Roman" w:hAnsi="Times New Roman" w:cs="Times New Roman"/>
          <w:sz w:val="24"/>
          <w:szCs w:val="24"/>
        </w:rPr>
        <w:t>(2</w:t>
      </w:r>
      <w:r w:rsidR="00475169">
        <w:rPr>
          <w:rFonts w:ascii="Times New Roman" w:hAnsi="Times New Roman" w:cs="Times New Roman"/>
          <w:sz w:val="24"/>
          <w:szCs w:val="24"/>
        </w:rPr>
        <w:t>0</w:t>
      </w:r>
      <w:r w:rsidR="00AA7F38" w:rsidRPr="00DD1432">
        <w:rPr>
          <w:rFonts w:ascii="Times New Roman" w:hAnsi="Times New Roman" w:cs="Times New Roman"/>
          <w:sz w:val="24"/>
          <w:szCs w:val="24"/>
        </w:rPr>
        <w:t xml:space="preserve"> minutes)</w:t>
      </w:r>
      <w:r w:rsidR="00DD1432" w:rsidRPr="00DD1432">
        <w:rPr>
          <w:rFonts w:ascii="Times New Roman" w:hAnsi="Times New Roman" w:cs="Times New Roman"/>
          <w:sz w:val="24"/>
          <w:szCs w:val="24"/>
        </w:rPr>
        <w:t xml:space="preserve"> (1</w:t>
      </w:r>
      <w:r w:rsidR="003D435D">
        <w:rPr>
          <w:rFonts w:ascii="Times New Roman" w:hAnsi="Times New Roman" w:cs="Times New Roman"/>
          <w:sz w:val="24"/>
          <w:szCs w:val="24"/>
        </w:rPr>
        <w:t>1</w:t>
      </w:r>
      <w:r w:rsidR="00DD1432" w:rsidRPr="00DD1432">
        <w:rPr>
          <w:rFonts w:ascii="Times New Roman" w:hAnsi="Times New Roman" w:cs="Times New Roman"/>
          <w:sz w:val="24"/>
          <w:szCs w:val="24"/>
        </w:rPr>
        <w:t>:0</w:t>
      </w:r>
      <w:r w:rsidR="003D435D">
        <w:rPr>
          <w:rFonts w:ascii="Times New Roman" w:hAnsi="Times New Roman" w:cs="Times New Roman"/>
          <w:sz w:val="24"/>
          <w:szCs w:val="24"/>
        </w:rPr>
        <w:t>2</w:t>
      </w:r>
      <w:r w:rsidR="00DD1432" w:rsidRPr="00DD1432">
        <w:rPr>
          <w:rFonts w:ascii="Times New Roman" w:hAnsi="Times New Roman" w:cs="Times New Roman"/>
          <w:sz w:val="24"/>
          <w:szCs w:val="24"/>
        </w:rPr>
        <w:t>-1</w:t>
      </w:r>
      <w:r w:rsidR="003D435D">
        <w:rPr>
          <w:rFonts w:ascii="Times New Roman" w:hAnsi="Times New Roman" w:cs="Times New Roman"/>
          <w:sz w:val="24"/>
          <w:szCs w:val="24"/>
        </w:rPr>
        <w:t>1</w:t>
      </w:r>
      <w:r w:rsidR="00DD1432" w:rsidRPr="00DD1432">
        <w:rPr>
          <w:rFonts w:ascii="Times New Roman" w:hAnsi="Times New Roman" w:cs="Times New Roman"/>
          <w:sz w:val="24"/>
          <w:szCs w:val="24"/>
        </w:rPr>
        <w:t>:2</w:t>
      </w:r>
      <w:r w:rsidR="003D435D">
        <w:rPr>
          <w:rFonts w:ascii="Times New Roman" w:hAnsi="Times New Roman" w:cs="Times New Roman"/>
          <w:sz w:val="24"/>
          <w:szCs w:val="24"/>
        </w:rPr>
        <w:t>2</w:t>
      </w:r>
      <w:r w:rsidR="00DD1432" w:rsidRPr="00DD1432">
        <w:rPr>
          <w:rFonts w:ascii="Times New Roman" w:hAnsi="Times New Roman" w:cs="Times New Roman"/>
          <w:sz w:val="24"/>
          <w:szCs w:val="24"/>
        </w:rPr>
        <w:t xml:space="preserve"> </w:t>
      </w:r>
      <w:r w:rsidR="003D435D">
        <w:rPr>
          <w:rFonts w:ascii="Times New Roman" w:hAnsi="Times New Roman" w:cs="Times New Roman"/>
          <w:sz w:val="24"/>
          <w:szCs w:val="24"/>
        </w:rPr>
        <w:t>A</w:t>
      </w:r>
      <w:r w:rsidR="00DD1432" w:rsidRPr="00DD1432">
        <w:rPr>
          <w:rFonts w:ascii="Times New Roman" w:hAnsi="Times New Roman" w:cs="Times New Roman"/>
          <w:sz w:val="24"/>
          <w:szCs w:val="24"/>
        </w:rPr>
        <w:t>M)</w:t>
      </w:r>
    </w:p>
    <w:p w14:paraId="6F359EA3" w14:textId="77777777" w:rsidR="00F65A36" w:rsidRDefault="00F65A36" w:rsidP="00AA7F38">
      <w:pPr>
        <w:pStyle w:val="ListParagraph"/>
        <w:ind w:left="300"/>
        <w:rPr>
          <w:rFonts w:ascii="Times New Roman" w:hAnsi="Times New Roman" w:cs="Times New Roman"/>
          <w:sz w:val="24"/>
          <w:szCs w:val="24"/>
        </w:rPr>
      </w:pPr>
    </w:p>
    <w:p w14:paraId="4B3E68AD" w14:textId="30A9E2E9" w:rsidR="00F65A36" w:rsidRDefault="00462FD2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NPGS status</w:t>
      </w:r>
    </w:p>
    <w:p w14:paraId="0FC777F2" w14:textId="0CD85658" w:rsidR="00F03A20" w:rsidRDefault="00F03A20" w:rsidP="00F65A36">
      <w:pPr>
        <w:rPr>
          <w:rFonts w:ascii="Times New Roman" w:hAnsi="Times New Roman" w:cs="Times New Roman"/>
          <w:sz w:val="24"/>
          <w:szCs w:val="24"/>
        </w:rPr>
      </w:pPr>
      <w:r w:rsidRPr="00F03A2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753539" wp14:editId="0FCD8802">
            <wp:extent cx="2988598" cy="2185572"/>
            <wp:effectExtent l="0" t="0" r="2540" b="5715"/>
            <wp:docPr id="1264078736" name="Picture 1" descr="A graph of growth in a blu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078736" name="Picture 1" descr="A graph of growth in a blue background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1410" cy="218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5B9B9" w14:textId="0A05A3BC" w:rsidR="00462FD2" w:rsidRPr="00F65A36" w:rsidRDefault="00462FD2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 sites, 2 primary aspects of the location of </w:t>
      </w:r>
      <w:proofErr w:type="spellStart"/>
      <w:r>
        <w:rPr>
          <w:rFonts w:ascii="Times New Roman" w:hAnsi="Times New Roman" w:cs="Times New Roman"/>
          <w:sz w:val="24"/>
          <w:szCs w:val="24"/>
        </w:rPr>
        <w:t>genebanks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cover most of the growing region</w:t>
      </w:r>
      <w:r w:rsidR="00526EE0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="00526EE0">
        <w:rPr>
          <w:rFonts w:ascii="Times New Roman" w:hAnsi="Times New Roman" w:cs="Times New Roman"/>
          <w:sz w:val="24"/>
          <w:szCs w:val="24"/>
        </w:rPr>
        <w:t>USA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6C73011" w14:textId="318FF644" w:rsidR="00AA7F38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Growth of accessions in the recent years, growth in funding</w:t>
      </w:r>
    </w:p>
    <w:p w14:paraId="1B3D141C" w14:textId="77777777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09B5AD" w14:textId="6A8A31C1" w:rsidR="00FC26ED" w:rsidRDefault="00FC26ED" w:rsidP="00CE2E76">
      <w:pPr>
        <w:spacing w:after="0" w:line="240" w:lineRule="auto"/>
        <w:rPr>
          <w:noProof/>
        </w:rPr>
      </w:pPr>
      <w:r w:rsidRPr="00FC26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C165BB" wp14:editId="0A0DDF5F">
            <wp:extent cx="2223114" cy="1669473"/>
            <wp:effectExtent l="0" t="0" r="6350" b="6985"/>
            <wp:docPr id="1977418045" name="Picture 1" descr="A graph of numbers and a number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18045" name="Picture 1" descr="A graph of numbers and a number of people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28849" cy="167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6ED">
        <w:rPr>
          <w:noProof/>
        </w:rPr>
        <w:t xml:space="preserve"> </w:t>
      </w:r>
      <w:r w:rsidRPr="00FC26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A47561" wp14:editId="6BFEC672">
            <wp:extent cx="2699009" cy="1992826"/>
            <wp:effectExtent l="0" t="0" r="6350" b="7620"/>
            <wp:docPr id="745426907" name="Picture 1" descr="A graph of a number of colum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426907" name="Picture 1" descr="A graph of a number of column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3911" cy="199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448FC" w14:textId="77777777" w:rsidR="00FC26ED" w:rsidRDefault="00FC26ED" w:rsidP="00CE2E76">
      <w:pPr>
        <w:spacing w:after="0" w:line="240" w:lineRule="auto"/>
        <w:rPr>
          <w:noProof/>
        </w:rPr>
      </w:pPr>
    </w:p>
    <w:p w14:paraId="05401463" w14:textId="77777777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3EC9BD1" w14:textId="783B3FEA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However, in NPGS real budget figures, the situation is not as optimistic. NPGS </w:t>
      </w:r>
      <w:proofErr w:type="gramStart"/>
      <w:r>
        <w:rPr>
          <w:rFonts w:ascii="Times New Roman" w:hAnsi="Times New Roman" w:cs="Times New Roman"/>
          <w:sz w:val="24"/>
          <w:szCs w:val="24"/>
        </w:rPr>
        <w:t>still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underfunded.</w:t>
      </w:r>
    </w:p>
    <w:p w14:paraId="791BED23" w14:textId="2328F1FC" w:rsidR="00FC26ED" w:rsidRDefault="00FC26ED" w:rsidP="00CE2E76">
      <w:pPr>
        <w:spacing w:after="0" w:line="240" w:lineRule="auto"/>
        <w:rPr>
          <w:noProof/>
        </w:rPr>
      </w:pPr>
      <w:r w:rsidRPr="00FC26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3CCB68" wp14:editId="6E2B120D">
            <wp:extent cx="2581748" cy="1923623"/>
            <wp:effectExtent l="0" t="0" r="9525" b="635"/>
            <wp:docPr id="163491251" name="Picture 1" descr="A graph of blue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91251" name="Picture 1" descr="A graph of blue bar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6624" cy="193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6ED">
        <w:rPr>
          <w:noProof/>
        </w:rPr>
        <w:t xml:space="preserve"> </w:t>
      </w:r>
      <w:r w:rsidRPr="00FC26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3E8ABD" wp14:editId="58BA916B">
            <wp:extent cx="2746599" cy="1941108"/>
            <wp:effectExtent l="0" t="0" r="0" b="2540"/>
            <wp:docPr id="850981636" name="Picture 1" descr="A graph of a graph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81636" name="Picture 1" descr="A graph of a graph of a graph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4425" cy="196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3E23B" w14:textId="77777777" w:rsidR="00FC26ED" w:rsidRDefault="00FC26ED" w:rsidP="00CE2E76">
      <w:pPr>
        <w:spacing w:after="0" w:line="240" w:lineRule="auto"/>
        <w:rPr>
          <w:noProof/>
        </w:rPr>
      </w:pPr>
    </w:p>
    <w:p w14:paraId="3CD0A2B6" w14:textId="77777777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A2D3156" w14:textId="72D6FDB9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C26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0400494" wp14:editId="2E75A8BC">
            <wp:extent cx="3062351" cy="2450863"/>
            <wp:effectExtent l="0" t="0" r="5080" b="6985"/>
            <wp:docPr id="1003399090" name="Picture 1" descr="A white text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99090" name="Picture 1" descr="A white text with blue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73028" cy="245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2E65C" w14:textId="77777777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4C55F7" w14:textId="31E6B8D0" w:rsidR="00FC26ED" w:rsidRDefault="00526EE0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USA's R&amp;D investment has fallen due to inflation and the static effect of nominal budgets</w:t>
      </w:r>
      <w:r w:rsidR="00FC26ED">
        <w:rPr>
          <w:rFonts w:ascii="Times New Roman" w:hAnsi="Times New Roman" w:cs="Times New Roman"/>
          <w:sz w:val="24"/>
          <w:szCs w:val="24"/>
        </w:rPr>
        <w:t>.</w:t>
      </w:r>
    </w:p>
    <w:p w14:paraId="6B0081B3" w14:textId="77777777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2E6602B" w14:textId="4193E556" w:rsidR="00FC26ED" w:rsidRDefault="00061020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102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D1EA2F" wp14:editId="1CF3B1BD">
            <wp:extent cx="2953954" cy="2056091"/>
            <wp:effectExtent l="0" t="0" r="0" b="1905"/>
            <wp:docPr id="1408540343" name="Picture 1" descr="A close-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40343" name="Picture 1" descr="A close-up of a char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53954" cy="205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026D5" w14:textId="02370328" w:rsidR="00061020" w:rsidRDefault="002C31F3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31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80BD79" wp14:editId="24848AAE">
            <wp:extent cx="3477439" cy="2656006"/>
            <wp:effectExtent l="0" t="0" r="8890" b="0"/>
            <wp:docPr id="1689783381" name="Picture 1" descr="A white text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783381" name="Picture 1" descr="A white text with black 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92007" cy="266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3CD4" w14:textId="77777777" w:rsidR="00FC26ED" w:rsidRDefault="00FC26E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77F037F" w14:textId="7564009C" w:rsidR="002C31F3" w:rsidRDefault="00F46E09" w:rsidP="00CE2E76">
      <w:pPr>
        <w:spacing w:after="0" w:line="240" w:lineRule="auto"/>
        <w:rPr>
          <w:noProof/>
        </w:rPr>
      </w:pPr>
      <w:r w:rsidRPr="00F46E0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1F3D9D" wp14:editId="4C3B276E">
            <wp:extent cx="3375462" cy="2522941"/>
            <wp:effectExtent l="0" t="0" r="0" b="0"/>
            <wp:docPr id="825197547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97547" name="Picture 1" descr="A screenshot of a computer progra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81657" cy="252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679" w:rsidRPr="003A5679">
        <w:rPr>
          <w:noProof/>
        </w:rPr>
        <w:t xml:space="preserve"> </w:t>
      </w:r>
      <w:r w:rsidR="003A5679" w:rsidRPr="003A567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5C0903" wp14:editId="7F442B04">
            <wp:extent cx="3161309" cy="1817077"/>
            <wp:effectExtent l="0" t="0" r="1270" b="0"/>
            <wp:docPr id="1195668956" name="Picture 1" descr="A white paper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668956" name="Picture 1" descr="A white paper with blue 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61309" cy="18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E1FD0" w14:textId="5EEEB933" w:rsidR="003A5679" w:rsidRDefault="00184AEB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84AE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43D550" wp14:editId="7CBD0F2C">
            <wp:extent cx="3331271" cy="1836825"/>
            <wp:effectExtent l="0" t="0" r="2540" b="0"/>
            <wp:docPr id="1786893797" name="Picture 1" descr="A close-up of a list of st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93797" name="Picture 1" descr="A close-up of a list of states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42148" cy="184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D94E8" w14:textId="77777777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8965CB" w14:textId="245E7454" w:rsidR="00C21837" w:rsidRDefault="00C21837" w:rsidP="00C2183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 w:rsidRPr="00DD1432">
        <w:rPr>
          <w:rFonts w:ascii="Times New Roman" w:hAnsi="Times New Roman" w:cs="Times New Roman"/>
          <w:sz w:val="24"/>
          <w:szCs w:val="24"/>
        </w:rPr>
        <w:t xml:space="preserve"> Exploration proposals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40797B27" w14:textId="138D809C" w:rsidR="00C21837" w:rsidRPr="003D435D" w:rsidRDefault="00C21837" w:rsidP="00C21837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3D435D">
        <w:rPr>
          <w:rFonts w:ascii="Times New Roman" w:hAnsi="Times New Roman" w:cs="Times New Roman"/>
          <w:sz w:val="24"/>
          <w:szCs w:val="24"/>
        </w:rPr>
        <w:t>Phaseolus collecting mission in New Mexico, U</w:t>
      </w:r>
      <w:r>
        <w:rPr>
          <w:rFonts w:ascii="Times New Roman" w:hAnsi="Times New Roman" w:cs="Times New Roman"/>
          <w:sz w:val="24"/>
          <w:szCs w:val="24"/>
        </w:rPr>
        <w:t>SA</w:t>
      </w:r>
      <w:r w:rsidRPr="003D435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Daniel Debouck (10 minutes) (11:22-11:32 AM)</w:t>
      </w:r>
    </w:p>
    <w:p w14:paraId="48F589E6" w14:textId="66CD36F9" w:rsidR="00C21837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Debouck:</w:t>
      </w:r>
    </w:p>
    <w:p w14:paraId="7136F278" w14:textId="19D8A2BF" w:rsid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Mission in </w:t>
      </w:r>
      <w:proofErr w:type="gramStart"/>
      <w:r>
        <w:rPr>
          <w:rFonts w:ascii="Times New Roman" w:hAnsi="Times New Roman" w:cs="Times New Roman"/>
          <w:sz w:val="24"/>
          <w:szCs w:val="24"/>
        </w:rPr>
        <w:t>new Mexico</w:t>
      </w:r>
      <w:proofErr w:type="gramEnd"/>
      <w:r w:rsidR="00526EE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Heat tolerance proposal, priorities on tepary. </w:t>
      </w:r>
    </w:p>
    <w:p w14:paraId="641B1B73" w14:textId="1B14D5CD" w:rsid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Sampled between boundaries of tepary areas. Picked up rhizobium, nodules, partitioning of </w:t>
      </w:r>
      <w:proofErr w:type="spellStart"/>
      <w:r>
        <w:rPr>
          <w:rFonts w:ascii="Times New Roman" w:hAnsi="Times New Roman" w:cs="Times New Roman"/>
          <w:sz w:val="24"/>
          <w:szCs w:val="24"/>
        </w:rPr>
        <w:t>photosyntates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seem to be different. Wild tepary and </w:t>
      </w:r>
      <w:r w:rsidR="00526EE0">
        <w:rPr>
          <w:rFonts w:ascii="Times New Roman" w:hAnsi="Times New Roman" w:cs="Times New Roman"/>
          <w:sz w:val="24"/>
          <w:szCs w:val="24"/>
        </w:rPr>
        <w:t xml:space="preserve">P. </w:t>
      </w:r>
      <w:proofErr w:type="spellStart"/>
      <w:r>
        <w:rPr>
          <w:rFonts w:ascii="Times New Roman" w:hAnsi="Times New Roman" w:cs="Times New Roman"/>
          <w:sz w:val="24"/>
          <w:szCs w:val="24"/>
        </w:rPr>
        <w:t>filiformis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3F9D455" w14:textId="3F861D62" w:rsid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Dohle:</w:t>
      </w:r>
    </w:p>
    <w:p w14:paraId="5C757DCB" w14:textId="227F12AD" w:rsid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Difficult year to </w:t>
      </w:r>
      <w:r w:rsidR="00526EE0">
        <w:rPr>
          <w:rFonts w:ascii="Times New Roman" w:hAnsi="Times New Roman" w:cs="Times New Roman"/>
          <w:sz w:val="24"/>
          <w:szCs w:val="24"/>
        </w:rPr>
        <w:t xml:space="preserve">conduct </w:t>
      </w:r>
      <w:r>
        <w:rPr>
          <w:rFonts w:ascii="Times New Roman" w:hAnsi="Times New Roman" w:cs="Times New Roman"/>
          <w:sz w:val="24"/>
          <w:szCs w:val="24"/>
        </w:rPr>
        <w:t xml:space="preserve">exploration. </w:t>
      </w:r>
      <w:r w:rsidR="00526E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Ranches and other barriers prevented access to some of the land. Cowpies in areas from records showed presence of grazing. </w:t>
      </w:r>
    </w:p>
    <w:p w14:paraId="3F76BD6C" w14:textId="54D8C918" w:rsidR="00F65A36" w:rsidRDefault="00F65A36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Plant exploration office. Nc2 exploration mission. Grant exploration office 12k for trips are available.</w:t>
      </w:r>
    </w:p>
    <w:p w14:paraId="05D2D5E5" w14:textId="5917468B" w:rsidR="00F65A36" w:rsidRDefault="0069486A" w:rsidP="00F65A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NMSU </w:t>
      </w:r>
      <w:r w:rsidR="00F65A36">
        <w:rPr>
          <w:rFonts w:ascii="Times New Roman" w:hAnsi="Times New Roman" w:cs="Times New Roman"/>
          <w:sz w:val="24"/>
          <w:szCs w:val="24"/>
        </w:rPr>
        <w:t>will see about root microbiome</w:t>
      </w:r>
      <w:r>
        <w:rPr>
          <w:rFonts w:ascii="Times New Roman" w:hAnsi="Times New Roman" w:cs="Times New Roman"/>
          <w:sz w:val="24"/>
          <w:szCs w:val="24"/>
        </w:rPr>
        <w:t>, collaboration is with CIAT (Milan Urban)</w:t>
      </w:r>
      <w:r w:rsidR="00F65A3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B12F649" w14:textId="401FF09C" w:rsidR="00C21837" w:rsidRDefault="00C21837" w:rsidP="00C21837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</w:rPr>
      </w:pPr>
      <w:r w:rsidRPr="003D435D">
        <w:rPr>
          <w:rFonts w:ascii="Times New Roman" w:hAnsi="Times New Roman" w:cs="Times New Roman"/>
          <w:sz w:val="24"/>
          <w:szCs w:val="24"/>
        </w:rPr>
        <w:t xml:space="preserve">Collect </w:t>
      </w:r>
      <w:r w:rsidRPr="003D435D">
        <w:rPr>
          <w:rFonts w:ascii="Times New Roman" w:hAnsi="Times New Roman" w:cs="Times New Roman"/>
          <w:i/>
          <w:iCs/>
          <w:sz w:val="24"/>
          <w:szCs w:val="24"/>
        </w:rPr>
        <w:t xml:space="preserve">Phaseolus </w:t>
      </w:r>
      <w:proofErr w:type="spellStart"/>
      <w:r w:rsidRPr="003D435D">
        <w:rPr>
          <w:rFonts w:ascii="Times New Roman" w:hAnsi="Times New Roman" w:cs="Times New Roman"/>
          <w:i/>
          <w:iCs/>
          <w:sz w:val="24"/>
          <w:szCs w:val="24"/>
        </w:rPr>
        <w:t>polystachios</w:t>
      </w:r>
      <w:proofErr w:type="spellEnd"/>
      <w:r w:rsidRPr="003D435D">
        <w:rPr>
          <w:rFonts w:ascii="Times New Roman" w:hAnsi="Times New Roman" w:cs="Times New Roman"/>
          <w:sz w:val="24"/>
          <w:szCs w:val="24"/>
        </w:rPr>
        <w:t xml:space="preserve"> germplasm in Florida and Georgia. Lyle Wallace (10 minutes) (1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3D435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32</w:t>
      </w:r>
      <w:r w:rsidRPr="003D435D">
        <w:rPr>
          <w:rFonts w:ascii="Times New Roman" w:hAnsi="Times New Roman" w:cs="Times New Roman"/>
          <w:sz w:val="24"/>
          <w:szCs w:val="24"/>
        </w:rPr>
        <w:t>-1</w:t>
      </w:r>
      <w:r>
        <w:rPr>
          <w:rFonts w:ascii="Times New Roman" w:hAnsi="Times New Roman" w:cs="Times New Roman"/>
          <w:sz w:val="24"/>
          <w:szCs w:val="24"/>
        </w:rPr>
        <w:t>1:42 A</w:t>
      </w:r>
      <w:r w:rsidRPr="003D435D">
        <w:rPr>
          <w:rFonts w:ascii="Times New Roman" w:hAnsi="Times New Roman" w:cs="Times New Roman"/>
          <w:sz w:val="24"/>
          <w:szCs w:val="24"/>
        </w:rPr>
        <w:t>M)</w:t>
      </w:r>
    </w:p>
    <w:p w14:paraId="3E73BEB1" w14:textId="77777777" w:rsidR="00C21837" w:rsidRDefault="00C21837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F78110" w14:textId="3A21B8AD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Rationale was to explore range from </w:t>
      </w:r>
      <w:proofErr w:type="spellStart"/>
      <w:r w:rsidR="00526EE0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ebouck’s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book. Wild kidney bean or </w:t>
      </w:r>
      <w:proofErr w:type="spellStart"/>
      <w:r>
        <w:rPr>
          <w:rFonts w:ascii="Times New Roman" w:hAnsi="Times New Roman" w:cs="Times New Roman"/>
          <w:sz w:val="24"/>
          <w:szCs w:val="24"/>
        </w:rPr>
        <w:t>poly</w:t>
      </w:r>
      <w:r w:rsidR="00526EE0">
        <w:rPr>
          <w:rFonts w:ascii="Times New Roman" w:hAnsi="Times New Roman" w:cs="Times New Roman"/>
          <w:sz w:val="24"/>
          <w:szCs w:val="24"/>
        </w:rPr>
        <w:t>stachios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when </w:t>
      </w:r>
      <w:r w:rsidR="00526EE0">
        <w:rPr>
          <w:rFonts w:ascii="Times New Roman" w:hAnsi="Times New Roman" w:cs="Times New Roman"/>
          <w:sz w:val="24"/>
          <w:szCs w:val="24"/>
        </w:rPr>
        <w:t>compared</w:t>
      </w:r>
      <w:r>
        <w:rPr>
          <w:rFonts w:ascii="Times New Roman" w:hAnsi="Times New Roman" w:cs="Times New Roman"/>
          <w:sz w:val="24"/>
          <w:szCs w:val="24"/>
        </w:rPr>
        <w:t xml:space="preserve"> with </w:t>
      </w:r>
      <w:proofErr w:type="spellStart"/>
      <w:r>
        <w:rPr>
          <w:rFonts w:ascii="Times New Roman" w:hAnsi="Times New Roman" w:cs="Times New Roman"/>
          <w:sz w:val="24"/>
          <w:szCs w:val="24"/>
        </w:rPr>
        <w:t>usda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collection is very well collected across northern range but never in GA or FL -limited geographically. </w:t>
      </w:r>
    </w:p>
    <w:p w14:paraId="0DD7EA65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7A05FB" w14:textId="7FAB144D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Tertiary </w:t>
      </w:r>
      <w:proofErr w:type="spellStart"/>
      <w:r>
        <w:rPr>
          <w:rFonts w:ascii="Times New Roman" w:hAnsi="Times New Roman" w:cs="Times New Roman"/>
          <w:sz w:val="24"/>
          <w:szCs w:val="24"/>
        </w:rPr>
        <w:t>genepool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  <w:szCs w:val="24"/>
        </w:rPr>
        <w:t>limas</w:t>
      </w:r>
      <w:proofErr w:type="spellEnd"/>
      <w:r>
        <w:rPr>
          <w:rFonts w:ascii="Times New Roman" w:hAnsi="Times New Roman" w:cs="Times New Roman"/>
          <w:sz w:val="24"/>
          <w:szCs w:val="24"/>
        </w:rPr>
        <w:t>, most temperate of all wild Phaseolus – may be valuable.</w:t>
      </w:r>
    </w:p>
    <w:p w14:paraId="0D00D800" w14:textId="4DF9DE4B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946C8A" w14:textId="6C3E6491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Seed and herbarium collected. Hurricane cut trip short. </w:t>
      </w:r>
    </w:p>
    <w:p w14:paraId="6940A1CA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52D236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Collected from Jones Center and cummings landing in GA. No burn management vs good burn management, savannahs. Distinct environment, cacti and tortoises.</w:t>
      </w:r>
    </w:p>
    <w:p w14:paraId="06CA9D9D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A97561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Subspecies of poly (thicket bean), forms thickets and growing in “devil’s walking stick”</w:t>
      </w:r>
    </w:p>
    <w:p w14:paraId="0E141A14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57B2E40" w14:textId="691BE6D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Flowering in the spring of this plant. But produces seed in odd times.</w:t>
      </w:r>
    </w:p>
    <w:p w14:paraId="7D9A01E5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A6365D1" w14:textId="4E2751AA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North entrance is deciduous forest. </w:t>
      </w:r>
    </w:p>
    <w:p w14:paraId="743DB678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E42ECD5" w14:textId="4F6C69A7" w:rsidR="0069486A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Phasmasifolius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(?), first location no seed, flowered and seed found in crystal river FL. Suggest that native </w:t>
      </w:r>
      <w:proofErr w:type="spellStart"/>
      <w:r>
        <w:rPr>
          <w:rFonts w:ascii="Times New Roman" w:hAnsi="Times New Roman" w:cs="Times New Roman"/>
          <w:sz w:val="24"/>
          <w:szCs w:val="24"/>
        </w:rPr>
        <w:t>americans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brought in this plant.</w:t>
      </w:r>
    </w:p>
    <w:p w14:paraId="55C2E702" w14:textId="77777777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FA5B07" w14:textId="389AD7B0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Spread by tortoises in south America, hypothesis.</w:t>
      </w:r>
    </w:p>
    <w:p w14:paraId="7422FF80" w14:textId="77777777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C356AA" w14:textId="5ECEA46A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Eight sites collected overall in FL and GA. 2 in GA and 6 FL.</w:t>
      </w:r>
    </w:p>
    <w:p w14:paraId="17AD8B00" w14:textId="77777777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AA5BE7" w14:textId="3F18E483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Found all </w:t>
      </w:r>
      <w:proofErr w:type="gramStart"/>
      <w:r>
        <w:rPr>
          <w:rFonts w:ascii="Times New Roman" w:hAnsi="Times New Roman" w:cs="Times New Roman"/>
          <w:sz w:val="24"/>
          <w:szCs w:val="24"/>
        </w:rPr>
        <w:t>plants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that they set out to collect.</w:t>
      </w:r>
    </w:p>
    <w:p w14:paraId="52F57737" w14:textId="77777777" w:rsidR="0069486A" w:rsidRDefault="0069486A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36770D" w14:textId="77777777" w:rsidR="00F65A36" w:rsidRPr="00DD1432" w:rsidRDefault="00F65A36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984106" w14:textId="0D5E1469" w:rsidR="00467374" w:rsidRPr="00DD1432" w:rsidRDefault="00C21837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467374" w:rsidRPr="00DD1432">
        <w:rPr>
          <w:rFonts w:ascii="Times New Roman" w:hAnsi="Times New Roman" w:cs="Times New Roman"/>
          <w:sz w:val="24"/>
          <w:szCs w:val="24"/>
        </w:rPr>
        <w:t xml:space="preserve">) Update of </w:t>
      </w:r>
      <w:r>
        <w:rPr>
          <w:rFonts w:ascii="Times New Roman" w:hAnsi="Times New Roman" w:cs="Times New Roman"/>
          <w:sz w:val="24"/>
          <w:szCs w:val="24"/>
        </w:rPr>
        <w:t>PCGC-funded</w:t>
      </w:r>
      <w:r w:rsidR="00467374" w:rsidRPr="00DD1432">
        <w:rPr>
          <w:rFonts w:ascii="Times New Roman" w:hAnsi="Times New Roman" w:cs="Times New Roman"/>
          <w:sz w:val="24"/>
          <w:szCs w:val="24"/>
        </w:rPr>
        <w:t xml:space="preserve"> projects:</w:t>
      </w:r>
    </w:p>
    <w:p w14:paraId="635640D9" w14:textId="2D1277D3" w:rsidR="00A90864" w:rsidRPr="00DD1432" w:rsidRDefault="00A90864" w:rsidP="008A0365">
      <w:pPr>
        <w:pStyle w:val="Title"/>
        <w:numPr>
          <w:ilvl w:val="0"/>
          <w:numId w:val="22"/>
        </w:numPr>
        <w:autoSpaceDE w:val="0"/>
        <w:autoSpaceDN w:val="0"/>
        <w:adjustRightInd w:val="0"/>
        <w:contextualSpacing/>
        <w:jc w:val="both"/>
        <w:rPr>
          <w:b w:val="0"/>
          <w:i w:val="0"/>
          <w:sz w:val="24"/>
        </w:rPr>
      </w:pPr>
      <w:r w:rsidRPr="00DD1432">
        <w:rPr>
          <w:b w:val="0"/>
          <w:i w:val="0"/>
          <w:sz w:val="24"/>
        </w:rPr>
        <w:t>2020. Screening of the NPGS tepary bean collection for response to the common bean weevil (</w:t>
      </w:r>
      <w:r w:rsidRPr="00DD1432">
        <w:rPr>
          <w:b w:val="0"/>
          <w:iCs w:val="0"/>
          <w:sz w:val="24"/>
        </w:rPr>
        <w:t xml:space="preserve">Acanthoscelides </w:t>
      </w:r>
      <w:proofErr w:type="spellStart"/>
      <w:r w:rsidRPr="00DD1432">
        <w:rPr>
          <w:b w:val="0"/>
          <w:iCs w:val="0"/>
          <w:sz w:val="24"/>
        </w:rPr>
        <w:t>obtectus</w:t>
      </w:r>
      <w:proofErr w:type="spellEnd"/>
      <w:r w:rsidRPr="00DD1432">
        <w:rPr>
          <w:b w:val="0"/>
          <w:i w:val="0"/>
          <w:sz w:val="24"/>
        </w:rPr>
        <w:t xml:space="preserve"> Say) and the Mexican bean weevil (</w:t>
      </w:r>
      <w:proofErr w:type="spellStart"/>
      <w:r w:rsidRPr="00DD1432">
        <w:rPr>
          <w:b w:val="0"/>
          <w:iCs w:val="0"/>
          <w:sz w:val="24"/>
        </w:rPr>
        <w:t>Zabrotes</w:t>
      </w:r>
      <w:proofErr w:type="spellEnd"/>
      <w:r w:rsidRPr="00DD1432">
        <w:rPr>
          <w:b w:val="0"/>
          <w:iCs w:val="0"/>
          <w:sz w:val="24"/>
        </w:rPr>
        <w:t xml:space="preserve"> </w:t>
      </w:r>
      <w:proofErr w:type="spellStart"/>
      <w:r w:rsidRPr="00DD1432">
        <w:rPr>
          <w:b w:val="0"/>
          <w:iCs w:val="0"/>
          <w:sz w:val="24"/>
        </w:rPr>
        <w:t>subfasciatus</w:t>
      </w:r>
      <w:proofErr w:type="spellEnd"/>
      <w:r w:rsidRPr="00DD1432">
        <w:rPr>
          <w:b w:val="0"/>
          <w:i w:val="0"/>
          <w:sz w:val="24"/>
        </w:rPr>
        <w:t>). Timothy Porch, Tropical Agriculture Research Station, USDA-ARS, and James Beaver, University of Puerto Rico, Mayagüez, PR</w:t>
      </w:r>
      <w:r w:rsidR="00DE7918" w:rsidRPr="00DD1432">
        <w:rPr>
          <w:b w:val="0"/>
          <w:i w:val="0"/>
          <w:sz w:val="24"/>
        </w:rPr>
        <w:t xml:space="preserve"> (</w:t>
      </w:r>
      <w:r w:rsidR="00ED7E8C" w:rsidRPr="00DD1432">
        <w:rPr>
          <w:b w:val="0"/>
          <w:i w:val="0"/>
          <w:sz w:val="24"/>
        </w:rPr>
        <w:t>10</w:t>
      </w:r>
      <w:r w:rsidR="00DE7918" w:rsidRPr="00DD1432">
        <w:rPr>
          <w:b w:val="0"/>
          <w:i w:val="0"/>
          <w:sz w:val="24"/>
        </w:rPr>
        <w:t xml:space="preserve"> minutes)</w:t>
      </w:r>
      <w:r w:rsidRPr="00DD1432">
        <w:rPr>
          <w:b w:val="0"/>
          <w:i w:val="0"/>
          <w:sz w:val="24"/>
        </w:rPr>
        <w:t>.</w:t>
      </w:r>
      <w:r w:rsidR="00DD1432" w:rsidRPr="00DD1432">
        <w:rPr>
          <w:b w:val="0"/>
          <w:i w:val="0"/>
          <w:sz w:val="24"/>
        </w:rPr>
        <w:t xml:space="preserve"> (1</w:t>
      </w:r>
      <w:r w:rsidR="003D435D">
        <w:rPr>
          <w:b w:val="0"/>
          <w:i w:val="0"/>
          <w:sz w:val="24"/>
        </w:rPr>
        <w:t>1</w:t>
      </w:r>
      <w:r w:rsidR="00DD1432" w:rsidRPr="00DD1432">
        <w:rPr>
          <w:b w:val="0"/>
          <w:i w:val="0"/>
          <w:sz w:val="24"/>
        </w:rPr>
        <w:t>:</w:t>
      </w:r>
      <w:r w:rsidR="00C21837">
        <w:rPr>
          <w:b w:val="0"/>
          <w:i w:val="0"/>
          <w:sz w:val="24"/>
        </w:rPr>
        <w:t>42</w:t>
      </w:r>
      <w:r w:rsidR="00DD1432" w:rsidRPr="00DD1432">
        <w:rPr>
          <w:b w:val="0"/>
          <w:i w:val="0"/>
          <w:sz w:val="24"/>
        </w:rPr>
        <w:t>-1</w:t>
      </w:r>
      <w:r w:rsidR="003D435D">
        <w:rPr>
          <w:b w:val="0"/>
          <w:i w:val="0"/>
          <w:sz w:val="24"/>
        </w:rPr>
        <w:t>1</w:t>
      </w:r>
      <w:r w:rsidR="00DD1432" w:rsidRPr="00DD1432">
        <w:rPr>
          <w:b w:val="0"/>
          <w:i w:val="0"/>
          <w:sz w:val="24"/>
        </w:rPr>
        <w:t>:</w:t>
      </w:r>
      <w:r w:rsidR="00C21837">
        <w:rPr>
          <w:b w:val="0"/>
          <w:i w:val="0"/>
          <w:sz w:val="24"/>
        </w:rPr>
        <w:t>5</w:t>
      </w:r>
      <w:r w:rsidR="003D435D">
        <w:rPr>
          <w:b w:val="0"/>
          <w:i w:val="0"/>
          <w:sz w:val="24"/>
        </w:rPr>
        <w:t>2 A</w:t>
      </w:r>
      <w:r w:rsidR="00DD1432" w:rsidRPr="00DD1432">
        <w:rPr>
          <w:b w:val="0"/>
          <w:i w:val="0"/>
          <w:sz w:val="24"/>
        </w:rPr>
        <w:t>M)</w:t>
      </w:r>
    </w:p>
    <w:p w14:paraId="0C8EBD02" w14:textId="77777777" w:rsidR="00ED7E8C" w:rsidRDefault="00ED7E8C" w:rsidP="00ED7E8C">
      <w:pPr>
        <w:pStyle w:val="ListParagraph"/>
        <w:rPr>
          <w:b/>
          <w:iCs/>
          <w:sz w:val="24"/>
        </w:rPr>
      </w:pPr>
    </w:p>
    <w:p w14:paraId="138163A8" w14:textId="5432A738" w:rsidR="00931986" w:rsidRPr="00E35B1F" w:rsidRDefault="004F45ED" w:rsidP="00931986">
      <w:pPr>
        <w:rPr>
          <w:bCs/>
          <w:iCs/>
          <w:sz w:val="24"/>
        </w:rPr>
      </w:pPr>
      <w:r w:rsidRPr="004F45ED">
        <w:rPr>
          <w:bCs/>
          <w:iCs/>
          <w:noProof/>
          <w:sz w:val="24"/>
        </w:rPr>
        <w:lastRenderedPageBreak/>
        <w:drawing>
          <wp:inline distT="0" distB="0" distL="0" distR="0" wp14:anchorId="3645E031" wp14:editId="228D4302">
            <wp:extent cx="3160961" cy="1829035"/>
            <wp:effectExtent l="0" t="0" r="1905" b="0"/>
            <wp:docPr id="1211695103" name="Picture 1" descr="A blue scree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695103" name="Picture 1" descr="A blue screen with 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68585" cy="183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98852" w14:textId="77777777" w:rsidR="00931986" w:rsidRPr="00931986" w:rsidRDefault="00931986" w:rsidP="00ED7E8C">
      <w:pPr>
        <w:pStyle w:val="ListParagraph"/>
        <w:rPr>
          <w:b/>
          <w:iCs/>
          <w:sz w:val="24"/>
        </w:rPr>
      </w:pPr>
    </w:p>
    <w:p w14:paraId="5C68B1E1" w14:textId="2314AEBE" w:rsidR="00CC6159" w:rsidRDefault="008A0365" w:rsidP="007D3198">
      <w:pPr>
        <w:pStyle w:val="Title"/>
        <w:numPr>
          <w:ilvl w:val="0"/>
          <w:numId w:val="22"/>
        </w:numPr>
        <w:autoSpaceDE w:val="0"/>
        <w:autoSpaceDN w:val="0"/>
        <w:adjustRightInd w:val="0"/>
        <w:contextualSpacing/>
        <w:jc w:val="both"/>
        <w:rPr>
          <w:sz w:val="24"/>
        </w:rPr>
      </w:pPr>
      <w:r w:rsidRPr="008A0365">
        <w:rPr>
          <w:b w:val="0"/>
          <w:bCs w:val="0"/>
          <w:i w:val="0"/>
          <w:iCs w:val="0"/>
          <w:sz w:val="24"/>
        </w:rPr>
        <w:t>2022.</w:t>
      </w:r>
      <w:r>
        <w:rPr>
          <w:b w:val="0"/>
          <w:i w:val="0"/>
          <w:sz w:val="24"/>
        </w:rPr>
        <w:t xml:space="preserve"> </w:t>
      </w:r>
      <w:r w:rsidRPr="00CC6159">
        <w:rPr>
          <w:b w:val="0"/>
          <w:i w:val="0"/>
          <w:sz w:val="24"/>
        </w:rPr>
        <w:t>Evaluation and Genome-wide Association Study for Ashy Stem Blight (</w:t>
      </w:r>
      <w:proofErr w:type="spellStart"/>
      <w:r w:rsidRPr="008A0365">
        <w:rPr>
          <w:b w:val="0"/>
          <w:iCs w:val="0"/>
          <w:sz w:val="24"/>
        </w:rPr>
        <w:t>Macrophomina</w:t>
      </w:r>
      <w:proofErr w:type="spellEnd"/>
      <w:r w:rsidRPr="008A0365">
        <w:rPr>
          <w:b w:val="0"/>
          <w:iCs w:val="0"/>
          <w:sz w:val="24"/>
        </w:rPr>
        <w:t xml:space="preserve"> </w:t>
      </w:r>
      <w:proofErr w:type="spellStart"/>
      <w:r w:rsidRPr="008A0365">
        <w:rPr>
          <w:b w:val="0"/>
          <w:iCs w:val="0"/>
          <w:sz w:val="24"/>
        </w:rPr>
        <w:t>phaseolina</w:t>
      </w:r>
      <w:proofErr w:type="spellEnd"/>
      <w:r w:rsidRPr="00CC6159">
        <w:rPr>
          <w:b w:val="0"/>
          <w:i w:val="0"/>
          <w:sz w:val="24"/>
        </w:rPr>
        <w:t>) Resistance in USDA Common Bean (</w:t>
      </w:r>
      <w:r w:rsidRPr="003C572E">
        <w:rPr>
          <w:b w:val="0"/>
          <w:iCs w:val="0"/>
          <w:sz w:val="24"/>
        </w:rPr>
        <w:t>Phaseolus vulgaris</w:t>
      </w:r>
      <w:r w:rsidRPr="00CC6159">
        <w:rPr>
          <w:b w:val="0"/>
          <w:i w:val="0"/>
          <w:sz w:val="24"/>
        </w:rPr>
        <w:t>) Germplasm.</w:t>
      </w:r>
      <w:r w:rsidRPr="00CC6159">
        <w:rPr>
          <w:sz w:val="24"/>
        </w:rPr>
        <w:t xml:space="preserve"> </w:t>
      </w:r>
      <w:r w:rsidRPr="00CC6159">
        <w:rPr>
          <w:b w:val="0"/>
          <w:i w:val="0"/>
          <w:sz w:val="24"/>
        </w:rPr>
        <w:t xml:space="preserve">Ainong Shi, University of </w:t>
      </w:r>
      <w:r w:rsidRPr="00CC6159">
        <w:rPr>
          <w:b w:val="0"/>
          <w:bCs w:val="0"/>
          <w:i w:val="0"/>
          <w:iCs w:val="0"/>
          <w:sz w:val="24"/>
        </w:rPr>
        <w:t xml:space="preserve">Arkansas, </w:t>
      </w:r>
      <w:r w:rsidRPr="00CC6159">
        <w:rPr>
          <w:b w:val="0"/>
          <w:bCs w:val="0"/>
          <w:i w:val="0"/>
          <w:iCs w:val="0"/>
          <w:color w:val="000000"/>
          <w:sz w:val="23"/>
          <w:szCs w:val="23"/>
        </w:rPr>
        <w:t>Diego M. Viteri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 xml:space="preserve"> and Angela Linares, </w:t>
      </w:r>
      <w:r w:rsidRPr="00CC6159">
        <w:rPr>
          <w:b w:val="0"/>
          <w:bCs w:val="0"/>
          <w:i w:val="0"/>
          <w:iCs w:val="0"/>
          <w:color w:val="000000"/>
          <w:sz w:val="23"/>
          <w:szCs w:val="23"/>
        </w:rPr>
        <w:t>University of Puerto Rico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 xml:space="preserve"> (</w:t>
      </w:r>
      <w:r w:rsidR="00C21837">
        <w:rPr>
          <w:b w:val="0"/>
          <w:bCs w:val="0"/>
          <w:i w:val="0"/>
          <w:iCs w:val="0"/>
          <w:color w:val="000000"/>
          <w:sz w:val="23"/>
          <w:szCs w:val="23"/>
        </w:rPr>
        <w:t>10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 xml:space="preserve"> minutes) (1</w:t>
      </w:r>
      <w:r w:rsidR="003D435D">
        <w:rPr>
          <w:b w:val="0"/>
          <w:bCs w:val="0"/>
          <w:i w:val="0"/>
          <w:iCs w:val="0"/>
          <w:color w:val="000000"/>
          <w:sz w:val="23"/>
          <w:szCs w:val="23"/>
        </w:rPr>
        <w:t>1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>:</w:t>
      </w:r>
      <w:r w:rsidR="00C21837">
        <w:rPr>
          <w:b w:val="0"/>
          <w:bCs w:val="0"/>
          <w:i w:val="0"/>
          <w:iCs w:val="0"/>
          <w:color w:val="000000"/>
          <w:sz w:val="23"/>
          <w:szCs w:val="23"/>
        </w:rPr>
        <w:t>52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>-</w:t>
      </w:r>
      <w:r w:rsidR="003D435D">
        <w:rPr>
          <w:b w:val="0"/>
          <w:bCs w:val="0"/>
          <w:i w:val="0"/>
          <w:iCs w:val="0"/>
          <w:color w:val="000000"/>
          <w:sz w:val="23"/>
          <w:szCs w:val="23"/>
        </w:rPr>
        <w:t>1</w:t>
      </w:r>
      <w:r w:rsidR="00C21837">
        <w:rPr>
          <w:b w:val="0"/>
          <w:bCs w:val="0"/>
          <w:i w:val="0"/>
          <w:iCs w:val="0"/>
          <w:color w:val="000000"/>
          <w:sz w:val="23"/>
          <w:szCs w:val="23"/>
        </w:rPr>
        <w:t>2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>:</w:t>
      </w:r>
      <w:r w:rsidR="00C21837">
        <w:rPr>
          <w:b w:val="0"/>
          <w:bCs w:val="0"/>
          <w:i w:val="0"/>
          <w:iCs w:val="0"/>
          <w:color w:val="000000"/>
          <w:sz w:val="23"/>
          <w:szCs w:val="23"/>
        </w:rPr>
        <w:t>02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 xml:space="preserve"> </w:t>
      </w:r>
      <w:r w:rsidR="00C21837">
        <w:rPr>
          <w:b w:val="0"/>
          <w:bCs w:val="0"/>
          <w:i w:val="0"/>
          <w:iCs w:val="0"/>
          <w:color w:val="000000"/>
          <w:sz w:val="23"/>
          <w:szCs w:val="23"/>
        </w:rPr>
        <w:t>P</w:t>
      </w:r>
      <w:r w:rsidR="007D3198">
        <w:rPr>
          <w:b w:val="0"/>
          <w:bCs w:val="0"/>
          <w:i w:val="0"/>
          <w:iCs w:val="0"/>
          <w:color w:val="000000"/>
          <w:sz w:val="23"/>
          <w:szCs w:val="23"/>
        </w:rPr>
        <w:t>M)</w:t>
      </w:r>
    </w:p>
    <w:p w14:paraId="4DBB56B2" w14:textId="77777777" w:rsidR="00CC6159" w:rsidRDefault="00CC6159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4CD2FC40" w14:textId="49707FF9" w:rsidR="00931986" w:rsidRDefault="00D0272B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D0272B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EA4D38" wp14:editId="227B1968">
            <wp:extent cx="3015141" cy="1085902"/>
            <wp:effectExtent l="0" t="0" r="0" b="0"/>
            <wp:docPr id="6796788" name="Picture 1" descr="A close-up of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6788" name="Picture 1" descr="A close-up of a white background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16642" cy="108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D0F7E" w14:textId="304E5461" w:rsidR="00D0272B" w:rsidRDefault="00776BF0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76BF0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807D997" wp14:editId="42D8DDF9">
            <wp:extent cx="3293880" cy="2009759"/>
            <wp:effectExtent l="0" t="0" r="1905" b="0"/>
            <wp:docPr id="578932301" name="Picture 1" descr="A diagram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932301" name="Picture 1" descr="A diagram of a plan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97513" cy="201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31412" w14:textId="77777777" w:rsidR="00776BF0" w:rsidRDefault="00776BF0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666F79A3" w14:textId="4FB559E6" w:rsidR="00776BF0" w:rsidRDefault="00776BF0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76BF0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46B4ED" wp14:editId="54DC3221">
            <wp:extent cx="3936339" cy="1525752"/>
            <wp:effectExtent l="0" t="0" r="7620" b="0"/>
            <wp:docPr id="705306437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06437" name="Picture 1" descr="A close-up of a documen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44479" cy="152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B6E6B" w14:textId="77777777" w:rsidR="00776BF0" w:rsidRDefault="00776BF0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73ED8BA6" w14:textId="1E685F3C" w:rsidR="00776BF0" w:rsidRDefault="00DC6DEB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DC6DEB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51A47C2" wp14:editId="603DBF56">
            <wp:extent cx="3959709" cy="2124536"/>
            <wp:effectExtent l="0" t="0" r="3175" b="9525"/>
            <wp:docPr id="1819371705" name="Picture 1" descr="A close-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371705" name="Picture 1" descr="A close-up of a char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67568" cy="212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30396" w14:textId="77777777" w:rsidR="00931986" w:rsidRDefault="00931986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3C5303DA" w14:textId="790F0726" w:rsidR="00931986" w:rsidRDefault="00124F0A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24F0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0923CDB" wp14:editId="43F78AEE">
            <wp:extent cx="4028119" cy="2101852"/>
            <wp:effectExtent l="0" t="0" r="0" b="0"/>
            <wp:docPr id="239897579" name="Picture 1" descr="A black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97579" name="Picture 1" descr="A black text on a white background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32639" cy="21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23AB7" w14:textId="77777777" w:rsidR="00124F0A" w:rsidRDefault="00124F0A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0F374858" w14:textId="4C1D2A1F" w:rsidR="00124F0A" w:rsidRDefault="00497D93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97D93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E5CDB1" wp14:editId="04067131">
            <wp:extent cx="3963533" cy="2384472"/>
            <wp:effectExtent l="0" t="0" r="0" b="0"/>
            <wp:docPr id="1388854903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54903" name="Picture 1" descr="A screenshot of a graph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67494" cy="23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457F1" w14:textId="179F341C" w:rsidR="00497D93" w:rsidRDefault="00E126CF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126CF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19EDEC7" wp14:editId="0974BFC5">
            <wp:extent cx="3973731" cy="2172816"/>
            <wp:effectExtent l="0" t="0" r="8255" b="0"/>
            <wp:docPr id="1438471995" name="Picture 1" descr="A diagram of different types of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71995" name="Picture 1" descr="A diagram of different types of graphs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81480" cy="217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0CDAE" w14:textId="3A50956E" w:rsidR="00E126CF" w:rsidRDefault="00341622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4162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0817C32" wp14:editId="32CF2B06">
            <wp:extent cx="3389059" cy="1936760"/>
            <wp:effectExtent l="0" t="0" r="1905" b="6350"/>
            <wp:docPr id="1673515300" name="Picture 1" descr="A graph with colorful lines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15300" name="Picture 1" descr="A graph with colorful lines and numbers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93633" cy="193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D2613" w14:textId="62445404" w:rsidR="00E42F3D" w:rsidRDefault="00E42F3D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42F3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257FC62" wp14:editId="52E830BF">
            <wp:extent cx="3388995" cy="1799498"/>
            <wp:effectExtent l="0" t="0" r="1905" b="0"/>
            <wp:docPr id="319615043" name="Picture 1" descr="A screen 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615043" name="Picture 1" descr="A screen shot of a graph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93522" cy="180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AFF64" w14:textId="77777777" w:rsidR="00E42F3D" w:rsidRDefault="00E42F3D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0760D913" w14:textId="4817AEA4" w:rsidR="00E42F3D" w:rsidRDefault="00C30682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3068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F939D33" wp14:editId="7F117E25">
            <wp:extent cx="3324473" cy="1890616"/>
            <wp:effectExtent l="0" t="0" r="0" b="0"/>
            <wp:docPr id="1077979450" name="Picture 1" descr="A graph with colorful lin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79450" name="Picture 1" descr="A graph with colorful lines and numbers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28002" cy="189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69679" w14:textId="77777777" w:rsidR="00C30682" w:rsidRDefault="00C30682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667439AF" w14:textId="302B9724" w:rsidR="00C30682" w:rsidRDefault="00BA3216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BA321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3521CFE" wp14:editId="5E113D6D">
            <wp:extent cx="4065511" cy="2357650"/>
            <wp:effectExtent l="0" t="0" r="0" b="5080"/>
            <wp:docPr id="933899343" name="Picture 1" descr="A graph of blue and orange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99343" name="Picture 1" descr="A graph of blue and orange bar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75903" cy="236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69737" w14:textId="77777777" w:rsidR="00BA3216" w:rsidRDefault="00BA3216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5DD9AE28" w14:textId="77777777" w:rsidR="00BA3216" w:rsidRDefault="00BA3216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6CFB570A" w14:textId="3AA45568" w:rsidR="00DC6DEB" w:rsidRDefault="004360E4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360E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D6D539E" wp14:editId="1C105E05">
            <wp:extent cx="3954907" cy="2310832"/>
            <wp:effectExtent l="0" t="0" r="7620" b="0"/>
            <wp:docPr id="655747264" name="Picture 1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747264" name="Picture 1" descr="A graph of different colored lines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56498" cy="231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BDAEC" w14:textId="77777777" w:rsidR="004360E4" w:rsidRDefault="004360E4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0EFB7C68" w14:textId="04BF06F5" w:rsidR="001C5A7A" w:rsidRDefault="001C5A7A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1C5A7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F7A860C" wp14:editId="5FEA98E6">
            <wp:extent cx="3791985" cy="2168238"/>
            <wp:effectExtent l="0" t="0" r="0" b="3810"/>
            <wp:docPr id="1998327584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327584" name="Picture 1" descr="A close-up of a pap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95590" cy="217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9CC19" w14:textId="77777777" w:rsidR="001C5A7A" w:rsidRDefault="001C5A7A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5BF3799D" w14:textId="77777777" w:rsidR="001C5A7A" w:rsidRDefault="001C5A7A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6659E348" w14:textId="77777777" w:rsidR="00BA3216" w:rsidRDefault="00BA3216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103E7F99" w14:textId="77777777" w:rsidR="00BA3216" w:rsidRDefault="00BA3216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1E8FE47E" w14:textId="77777777" w:rsidR="00DC6DEB" w:rsidRPr="00DD1432" w:rsidRDefault="00DC6DEB" w:rsidP="00954DF1">
      <w:pPr>
        <w:pStyle w:val="ColorfulList-Accent11"/>
        <w:widowControl w:val="0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</w:p>
    <w:p w14:paraId="63125378" w14:textId="6610ACEA" w:rsidR="002109D8" w:rsidRPr="00DD1432" w:rsidRDefault="00C21837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6EEF" w:rsidRPr="00DD1432">
        <w:rPr>
          <w:rFonts w:ascii="Times New Roman" w:hAnsi="Times New Roman" w:cs="Times New Roman"/>
          <w:sz w:val="24"/>
          <w:szCs w:val="24"/>
        </w:rPr>
        <w:t>)  Status of the Phaseolus Germplasm Collection</w:t>
      </w:r>
      <w:r w:rsidR="00D31931" w:rsidRPr="00DD1432">
        <w:rPr>
          <w:rFonts w:ascii="Times New Roman" w:hAnsi="Times New Roman" w:cs="Times New Roman"/>
          <w:sz w:val="24"/>
          <w:szCs w:val="24"/>
        </w:rPr>
        <w:t>,</w:t>
      </w:r>
      <w:r w:rsidR="00EE20A1" w:rsidRPr="00DD1432">
        <w:rPr>
          <w:rFonts w:ascii="Times New Roman" w:hAnsi="Times New Roman" w:cs="Times New Roman"/>
          <w:sz w:val="24"/>
          <w:szCs w:val="24"/>
        </w:rPr>
        <w:t xml:space="preserve"> </w:t>
      </w:r>
      <w:r w:rsidR="003D435D">
        <w:rPr>
          <w:rFonts w:ascii="Times New Roman" w:hAnsi="Times New Roman" w:cs="Times New Roman"/>
          <w:sz w:val="24"/>
          <w:szCs w:val="24"/>
        </w:rPr>
        <w:t>Sarah Do</w:t>
      </w:r>
      <w:r w:rsidR="00475169">
        <w:rPr>
          <w:rFonts w:ascii="Times New Roman" w:hAnsi="Times New Roman" w:cs="Times New Roman"/>
          <w:sz w:val="24"/>
          <w:szCs w:val="24"/>
        </w:rPr>
        <w:t>h</w:t>
      </w:r>
      <w:r w:rsidR="003D435D">
        <w:rPr>
          <w:rFonts w:ascii="Times New Roman" w:hAnsi="Times New Roman" w:cs="Times New Roman"/>
          <w:sz w:val="24"/>
          <w:szCs w:val="24"/>
        </w:rPr>
        <w:t>le</w:t>
      </w:r>
      <w:r w:rsidR="00EE20A1" w:rsidRPr="00DD1432">
        <w:rPr>
          <w:rFonts w:ascii="Times New Roman" w:hAnsi="Times New Roman" w:cs="Times New Roman"/>
          <w:sz w:val="24"/>
          <w:szCs w:val="24"/>
        </w:rPr>
        <w:t xml:space="preserve"> (Phaseolus Curator)</w:t>
      </w:r>
      <w:r w:rsidR="00DE7918" w:rsidRPr="00DD1432">
        <w:rPr>
          <w:rFonts w:ascii="Times New Roman" w:hAnsi="Times New Roman" w:cs="Times New Roman"/>
          <w:sz w:val="24"/>
          <w:szCs w:val="24"/>
        </w:rPr>
        <w:t xml:space="preserve"> (</w:t>
      </w:r>
      <w:r w:rsidR="003D435D">
        <w:rPr>
          <w:rFonts w:ascii="Times New Roman" w:hAnsi="Times New Roman" w:cs="Times New Roman"/>
          <w:sz w:val="24"/>
          <w:szCs w:val="24"/>
        </w:rPr>
        <w:t xml:space="preserve">20 </w:t>
      </w:r>
      <w:r w:rsidR="00DE7918" w:rsidRPr="00DD1432">
        <w:rPr>
          <w:rFonts w:ascii="Times New Roman" w:hAnsi="Times New Roman" w:cs="Times New Roman"/>
          <w:sz w:val="24"/>
          <w:szCs w:val="24"/>
        </w:rPr>
        <w:t>minutes)</w:t>
      </w:r>
      <w:r w:rsidR="00DD1432" w:rsidRPr="00DD1432">
        <w:rPr>
          <w:rFonts w:ascii="Times New Roman" w:hAnsi="Times New Roman" w:cs="Times New Roman"/>
          <w:sz w:val="24"/>
          <w:szCs w:val="24"/>
        </w:rPr>
        <w:t xml:space="preserve"> (</w:t>
      </w:r>
      <w:r w:rsidR="003D435D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2</w:t>
      </w:r>
      <w:r w:rsidR="003D435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02</w:t>
      </w:r>
      <w:r w:rsidR="001616EF">
        <w:rPr>
          <w:rFonts w:ascii="Times New Roman" w:hAnsi="Times New Roman" w:cs="Times New Roman"/>
          <w:sz w:val="24"/>
          <w:szCs w:val="24"/>
        </w:rPr>
        <w:t>-</w:t>
      </w:r>
      <w:r w:rsidR="003D435D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2:22 P</w:t>
      </w:r>
      <w:r w:rsidR="00DD1432" w:rsidRPr="00DD1432">
        <w:rPr>
          <w:rFonts w:ascii="Times New Roman" w:hAnsi="Times New Roman" w:cs="Times New Roman"/>
          <w:sz w:val="24"/>
          <w:szCs w:val="24"/>
        </w:rPr>
        <w:t>M)</w:t>
      </w:r>
    </w:p>
    <w:p w14:paraId="34286C94" w14:textId="77777777" w:rsidR="003D435D" w:rsidRDefault="003D435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5AB4903" w14:textId="5EC7B96A" w:rsidR="00544C5F" w:rsidRDefault="00D00ECD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Notes were handed out. Collect from there.</w:t>
      </w:r>
    </w:p>
    <w:p w14:paraId="016630CA" w14:textId="77777777" w:rsidR="00462FD2" w:rsidRDefault="00462FD2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46F4F9" w14:textId="3E09F96F" w:rsidR="00F749E9" w:rsidRDefault="00475169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60E41" w:rsidRPr="00DD1432">
        <w:rPr>
          <w:rFonts w:ascii="Times New Roman" w:hAnsi="Times New Roman" w:cs="Times New Roman"/>
          <w:sz w:val="24"/>
          <w:szCs w:val="24"/>
        </w:rPr>
        <w:t>) New business</w:t>
      </w:r>
    </w:p>
    <w:p w14:paraId="1FFF9C2D" w14:textId="77777777" w:rsidR="00D00ECD" w:rsidRDefault="00D00ECD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402030" w14:textId="6235B888" w:rsidR="00060E41" w:rsidRPr="00DD1432" w:rsidRDefault="00060E41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D1432">
        <w:rPr>
          <w:rFonts w:ascii="Times New Roman" w:hAnsi="Times New Roman" w:cs="Times New Roman"/>
          <w:sz w:val="24"/>
          <w:szCs w:val="24"/>
        </w:rPr>
        <w:t>a. Change of Committee Officers, Membership</w:t>
      </w:r>
      <w:r w:rsidR="00DD1432" w:rsidRPr="00DD1432">
        <w:rPr>
          <w:rFonts w:ascii="Times New Roman" w:hAnsi="Times New Roman" w:cs="Times New Roman"/>
          <w:sz w:val="24"/>
          <w:szCs w:val="24"/>
        </w:rPr>
        <w:t xml:space="preserve"> (</w:t>
      </w:r>
      <w:r w:rsidR="00475169">
        <w:rPr>
          <w:rFonts w:ascii="Times New Roman" w:hAnsi="Times New Roman" w:cs="Times New Roman"/>
          <w:sz w:val="24"/>
          <w:szCs w:val="24"/>
        </w:rPr>
        <w:t>1</w:t>
      </w:r>
      <w:r w:rsidR="00DD1432" w:rsidRPr="00DD1432">
        <w:rPr>
          <w:rFonts w:ascii="Times New Roman" w:hAnsi="Times New Roman" w:cs="Times New Roman"/>
          <w:sz w:val="24"/>
          <w:szCs w:val="24"/>
        </w:rPr>
        <w:t>2:2</w:t>
      </w:r>
      <w:r w:rsidR="00C21837">
        <w:rPr>
          <w:rFonts w:ascii="Times New Roman" w:hAnsi="Times New Roman" w:cs="Times New Roman"/>
          <w:sz w:val="24"/>
          <w:szCs w:val="24"/>
        </w:rPr>
        <w:t>2</w:t>
      </w:r>
      <w:r w:rsidR="00DD1432" w:rsidRPr="00DD1432">
        <w:rPr>
          <w:rFonts w:ascii="Times New Roman" w:hAnsi="Times New Roman" w:cs="Times New Roman"/>
          <w:sz w:val="24"/>
          <w:szCs w:val="24"/>
        </w:rPr>
        <w:t>-</w:t>
      </w:r>
      <w:r w:rsidR="00475169">
        <w:rPr>
          <w:rFonts w:ascii="Times New Roman" w:hAnsi="Times New Roman" w:cs="Times New Roman"/>
          <w:sz w:val="24"/>
          <w:szCs w:val="24"/>
        </w:rPr>
        <w:t>1</w:t>
      </w:r>
      <w:r w:rsidR="00DD1432" w:rsidRPr="00DD1432">
        <w:rPr>
          <w:rFonts w:ascii="Times New Roman" w:hAnsi="Times New Roman" w:cs="Times New Roman"/>
          <w:sz w:val="24"/>
          <w:szCs w:val="24"/>
        </w:rPr>
        <w:t>2:30 PM)</w:t>
      </w:r>
    </w:p>
    <w:p w14:paraId="27F3C49C" w14:textId="77777777" w:rsidR="00847D10" w:rsidRPr="00DD1432" w:rsidRDefault="00847D10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6F9F23" w14:textId="1AFEDFD1" w:rsidR="002B2E26" w:rsidRDefault="00475169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A90864" w:rsidRPr="00DD1432">
        <w:rPr>
          <w:rFonts w:ascii="Times New Roman" w:hAnsi="Times New Roman" w:cs="Times New Roman"/>
          <w:sz w:val="24"/>
          <w:szCs w:val="24"/>
        </w:rPr>
        <w:t>)</w:t>
      </w:r>
      <w:r w:rsidR="002B2E26" w:rsidRPr="00DD1432">
        <w:rPr>
          <w:rFonts w:ascii="Times New Roman" w:hAnsi="Times New Roman" w:cs="Times New Roman"/>
          <w:sz w:val="24"/>
          <w:szCs w:val="24"/>
        </w:rPr>
        <w:t xml:space="preserve"> Next meeting</w:t>
      </w:r>
    </w:p>
    <w:p w14:paraId="367A24FC" w14:textId="77777777" w:rsidR="00B04FF2" w:rsidRDefault="00B04FF2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EB4FCB" w14:textId="318FE98A" w:rsidR="00B04FF2" w:rsidRDefault="00B04FF2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Osorno motioned</w:t>
      </w:r>
    </w:p>
    <w:p w14:paraId="57777588" w14:textId="3FFC82B9" w:rsidR="00B04FF2" w:rsidRPr="00DD1432" w:rsidRDefault="00B04FF2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Cichy seconded</w:t>
      </w:r>
    </w:p>
    <w:p w14:paraId="66DF4D36" w14:textId="77777777" w:rsidR="00847D10" w:rsidRPr="00DD1432" w:rsidRDefault="00847D10" w:rsidP="0095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90B65A" w14:textId="4E6A942A" w:rsidR="00F749E9" w:rsidRPr="00DD1432" w:rsidRDefault="00060E41" w:rsidP="00CE2E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D1432">
        <w:rPr>
          <w:rFonts w:ascii="Times New Roman" w:hAnsi="Times New Roman" w:cs="Times New Roman"/>
          <w:sz w:val="24"/>
          <w:szCs w:val="24"/>
        </w:rPr>
        <w:t>8</w:t>
      </w:r>
      <w:r w:rsidR="00451D9F" w:rsidRPr="00DD1432">
        <w:rPr>
          <w:rFonts w:ascii="Times New Roman" w:hAnsi="Times New Roman" w:cs="Times New Roman"/>
          <w:sz w:val="24"/>
          <w:szCs w:val="24"/>
        </w:rPr>
        <w:t>)</w:t>
      </w:r>
      <w:r w:rsidR="003A4327" w:rsidRPr="00DD1432">
        <w:rPr>
          <w:rFonts w:ascii="Times New Roman" w:hAnsi="Times New Roman" w:cs="Times New Roman"/>
          <w:sz w:val="24"/>
          <w:szCs w:val="24"/>
        </w:rPr>
        <w:t xml:space="preserve"> </w:t>
      </w:r>
      <w:r w:rsidR="00954DF1" w:rsidRPr="00DD1432">
        <w:rPr>
          <w:rFonts w:ascii="Times New Roman" w:hAnsi="Times New Roman" w:cs="Times New Roman"/>
          <w:sz w:val="24"/>
          <w:szCs w:val="24"/>
        </w:rPr>
        <w:t>Adjourn</w:t>
      </w:r>
    </w:p>
    <w:sectPr w:rsidR="00F749E9" w:rsidRPr="00DD1432" w:rsidSect="003B29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0C61FD"/>
    <w:multiLevelType w:val="hybridMultilevel"/>
    <w:tmpl w:val="38BCDC9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B97C40"/>
    <w:multiLevelType w:val="hybridMultilevel"/>
    <w:tmpl w:val="FD88E236"/>
    <w:lvl w:ilvl="0" w:tplc="040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F461AD"/>
    <w:multiLevelType w:val="hybridMultilevel"/>
    <w:tmpl w:val="A0F8DC4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C1470F"/>
    <w:multiLevelType w:val="hybridMultilevel"/>
    <w:tmpl w:val="F8940576"/>
    <w:lvl w:ilvl="0" w:tplc="E8127DD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A12691"/>
    <w:multiLevelType w:val="hybridMultilevel"/>
    <w:tmpl w:val="788897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FF6574"/>
    <w:multiLevelType w:val="hybridMultilevel"/>
    <w:tmpl w:val="D45ECF6E"/>
    <w:lvl w:ilvl="0" w:tplc="04090019">
      <w:start w:val="3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2328A9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2F022036"/>
    <w:multiLevelType w:val="hybridMultilevel"/>
    <w:tmpl w:val="4C92FA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1A266F"/>
    <w:multiLevelType w:val="hybridMultilevel"/>
    <w:tmpl w:val="6F0A6826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9" w15:restartNumberingAfterBreak="0">
    <w:nsid w:val="345C7A55"/>
    <w:multiLevelType w:val="hybridMultilevel"/>
    <w:tmpl w:val="E1925F74"/>
    <w:lvl w:ilvl="0" w:tplc="210C33F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94F10CE"/>
    <w:multiLevelType w:val="hybridMultilevel"/>
    <w:tmpl w:val="A80C888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A142E3F"/>
    <w:multiLevelType w:val="hybridMultilevel"/>
    <w:tmpl w:val="EDEACFA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6E2FB1"/>
    <w:multiLevelType w:val="hybridMultilevel"/>
    <w:tmpl w:val="2692177A"/>
    <w:lvl w:ilvl="0" w:tplc="241C8CE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B897C12"/>
    <w:multiLevelType w:val="hybridMultilevel"/>
    <w:tmpl w:val="1BE8DA4C"/>
    <w:lvl w:ilvl="0" w:tplc="5462CF58">
      <w:start w:val="3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1B715AF"/>
    <w:multiLevelType w:val="hybridMultilevel"/>
    <w:tmpl w:val="E078FB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47B458F"/>
    <w:multiLevelType w:val="hybridMultilevel"/>
    <w:tmpl w:val="7B503480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503404"/>
    <w:multiLevelType w:val="hybridMultilevel"/>
    <w:tmpl w:val="5A528DE2"/>
    <w:lvl w:ilvl="0" w:tplc="C92659C6">
      <w:start w:val="3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5755123B"/>
    <w:multiLevelType w:val="hybridMultilevel"/>
    <w:tmpl w:val="A3F8E54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CA7E57"/>
    <w:multiLevelType w:val="hybridMultilevel"/>
    <w:tmpl w:val="7DCA2960"/>
    <w:lvl w:ilvl="0" w:tplc="040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FC125C"/>
    <w:multiLevelType w:val="hybridMultilevel"/>
    <w:tmpl w:val="0ACC97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3D70DC8"/>
    <w:multiLevelType w:val="hybridMultilevel"/>
    <w:tmpl w:val="799823FA"/>
    <w:lvl w:ilvl="0" w:tplc="E146E284">
      <w:start w:val="3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1F7B41"/>
    <w:multiLevelType w:val="hybridMultilevel"/>
    <w:tmpl w:val="77962A2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6A4A0C"/>
    <w:multiLevelType w:val="hybridMultilevel"/>
    <w:tmpl w:val="DAA6A648"/>
    <w:lvl w:ilvl="0" w:tplc="50DECE0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87C7B22"/>
    <w:multiLevelType w:val="hybridMultilevel"/>
    <w:tmpl w:val="2692177A"/>
    <w:lvl w:ilvl="0" w:tplc="241C8CE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B570607"/>
    <w:multiLevelType w:val="hybridMultilevel"/>
    <w:tmpl w:val="FB06C036"/>
    <w:lvl w:ilvl="0" w:tplc="5B9A8084">
      <w:start w:val="1"/>
      <w:numFmt w:val="lowerLetter"/>
      <w:lvlText w:val="%1)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AC2125"/>
    <w:multiLevelType w:val="hybridMultilevel"/>
    <w:tmpl w:val="610439A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33948715">
    <w:abstractNumId w:val="8"/>
  </w:num>
  <w:num w:numId="2" w16cid:durableId="1344625764">
    <w:abstractNumId w:val="11"/>
  </w:num>
  <w:num w:numId="3" w16cid:durableId="938174522">
    <w:abstractNumId w:val="2"/>
  </w:num>
  <w:num w:numId="4" w16cid:durableId="887645554">
    <w:abstractNumId w:val="17"/>
  </w:num>
  <w:num w:numId="5" w16cid:durableId="1061907205">
    <w:abstractNumId w:val="3"/>
  </w:num>
  <w:num w:numId="6" w16cid:durableId="1006395773">
    <w:abstractNumId w:val="1"/>
  </w:num>
  <w:num w:numId="7" w16cid:durableId="1509171718">
    <w:abstractNumId w:val="24"/>
  </w:num>
  <w:num w:numId="8" w16cid:durableId="1438409283">
    <w:abstractNumId w:val="5"/>
  </w:num>
  <w:num w:numId="9" w16cid:durableId="588317109">
    <w:abstractNumId w:val="13"/>
  </w:num>
  <w:num w:numId="10" w16cid:durableId="26755330">
    <w:abstractNumId w:val="19"/>
  </w:num>
  <w:num w:numId="11" w16cid:durableId="855655658">
    <w:abstractNumId w:val="25"/>
  </w:num>
  <w:num w:numId="12" w16cid:durableId="940532699">
    <w:abstractNumId w:val="22"/>
  </w:num>
  <w:num w:numId="13" w16cid:durableId="224343907">
    <w:abstractNumId w:val="0"/>
  </w:num>
  <w:num w:numId="14" w16cid:durableId="1414276083">
    <w:abstractNumId w:val="23"/>
  </w:num>
  <w:num w:numId="15" w16cid:durableId="24062280">
    <w:abstractNumId w:val="16"/>
  </w:num>
  <w:num w:numId="16" w16cid:durableId="1835098848">
    <w:abstractNumId w:val="7"/>
  </w:num>
  <w:num w:numId="17" w16cid:durableId="903372057">
    <w:abstractNumId w:val="14"/>
  </w:num>
  <w:num w:numId="18" w16cid:durableId="308287201">
    <w:abstractNumId w:val="9"/>
  </w:num>
  <w:num w:numId="19" w16cid:durableId="705107167">
    <w:abstractNumId w:val="18"/>
  </w:num>
  <w:num w:numId="20" w16cid:durableId="662002471">
    <w:abstractNumId w:val="12"/>
  </w:num>
  <w:num w:numId="21" w16cid:durableId="849373398">
    <w:abstractNumId w:val="20"/>
  </w:num>
  <w:num w:numId="22" w16cid:durableId="1492791171">
    <w:abstractNumId w:val="4"/>
  </w:num>
  <w:num w:numId="23" w16cid:durableId="1033769050">
    <w:abstractNumId w:val="21"/>
  </w:num>
  <w:num w:numId="24" w16cid:durableId="1874536164">
    <w:abstractNumId w:val="6"/>
  </w:num>
  <w:num w:numId="25" w16cid:durableId="187449503">
    <w:abstractNumId w:val="10"/>
  </w:num>
  <w:num w:numId="26" w16cid:durableId="15565476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es-CO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es-CO" w:vendorID="64" w:dllVersion="4096" w:nlCheck="1" w:checkStyle="0"/>
  <w:activeWritingStyle w:appName="MSWord" w:lang="fr-FR" w:vendorID="64" w:dllVersion="4096" w:nlCheck="1" w:checkStyle="0"/>
  <w:activeWritingStyle w:appName="MSWord" w:lang="fr-FR" w:vendorID="64" w:dllVersion="6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s-CO" w:vendorID="64" w:dllVersion="0" w:nlCheck="1" w:checkStyle="0"/>
  <w:activeWritingStyle w:appName="MSWord" w:lang="es-ES" w:vendorID="64" w:dllVersion="0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QyNTGxNDMzNTUzNzRT0lEKTi0uzszPAykwqgUAORGn6iwAAAA="/>
  </w:docVars>
  <w:rsids>
    <w:rsidRoot w:val="00B00C3D"/>
    <w:rsid w:val="00000AF1"/>
    <w:rsid w:val="00003AD7"/>
    <w:rsid w:val="0001556F"/>
    <w:rsid w:val="00037368"/>
    <w:rsid w:val="00051869"/>
    <w:rsid w:val="00060E41"/>
    <w:rsid w:val="00061020"/>
    <w:rsid w:val="000611B3"/>
    <w:rsid w:val="00063B62"/>
    <w:rsid w:val="000732B6"/>
    <w:rsid w:val="00073539"/>
    <w:rsid w:val="000907C7"/>
    <w:rsid w:val="00094AFB"/>
    <w:rsid w:val="000B4C0D"/>
    <w:rsid w:val="00103A47"/>
    <w:rsid w:val="00112D6D"/>
    <w:rsid w:val="00112F70"/>
    <w:rsid w:val="00124F0A"/>
    <w:rsid w:val="001319E3"/>
    <w:rsid w:val="001405C6"/>
    <w:rsid w:val="001456E0"/>
    <w:rsid w:val="001616EF"/>
    <w:rsid w:val="001759BF"/>
    <w:rsid w:val="00184AEB"/>
    <w:rsid w:val="001B3DD2"/>
    <w:rsid w:val="001C5A7A"/>
    <w:rsid w:val="001D2447"/>
    <w:rsid w:val="001D72AB"/>
    <w:rsid w:val="001E27AB"/>
    <w:rsid w:val="002109D8"/>
    <w:rsid w:val="00222741"/>
    <w:rsid w:val="00241D53"/>
    <w:rsid w:val="0025342C"/>
    <w:rsid w:val="00256B2D"/>
    <w:rsid w:val="002638D2"/>
    <w:rsid w:val="00264845"/>
    <w:rsid w:val="00274842"/>
    <w:rsid w:val="0028095A"/>
    <w:rsid w:val="002922C1"/>
    <w:rsid w:val="00292E0A"/>
    <w:rsid w:val="00294651"/>
    <w:rsid w:val="00297FD0"/>
    <w:rsid w:val="002B2015"/>
    <w:rsid w:val="002B2E26"/>
    <w:rsid w:val="002C31F3"/>
    <w:rsid w:val="002C431F"/>
    <w:rsid w:val="002D6492"/>
    <w:rsid w:val="002E1794"/>
    <w:rsid w:val="00333C8B"/>
    <w:rsid w:val="00341622"/>
    <w:rsid w:val="00355CA2"/>
    <w:rsid w:val="003826ED"/>
    <w:rsid w:val="003A4327"/>
    <w:rsid w:val="003A53EB"/>
    <w:rsid w:val="003A5679"/>
    <w:rsid w:val="003A69AA"/>
    <w:rsid w:val="003B2917"/>
    <w:rsid w:val="003C572E"/>
    <w:rsid w:val="003D435D"/>
    <w:rsid w:val="003D6331"/>
    <w:rsid w:val="003F403F"/>
    <w:rsid w:val="00401238"/>
    <w:rsid w:val="00413F2E"/>
    <w:rsid w:val="004360E4"/>
    <w:rsid w:val="004460F9"/>
    <w:rsid w:val="00451D9F"/>
    <w:rsid w:val="00462FD2"/>
    <w:rsid w:val="00467374"/>
    <w:rsid w:val="00467B53"/>
    <w:rsid w:val="00475169"/>
    <w:rsid w:val="00476659"/>
    <w:rsid w:val="00480D8D"/>
    <w:rsid w:val="00494F7D"/>
    <w:rsid w:val="00497D93"/>
    <w:rsid w:val="004C005F"/>
    <w:rsid w:val="004D3B7A"/>
    <w:rsid w:val="004F45ED"/>
    <w:rsid w:val="005017FD"/>
    <w:rsid w:val="00502677"/>
    <w:rsid w:val="0052242E"/>
    <w:rsid w:val="0052560E"/>
    <w:rsid w:val="00526EE0"/>
    <w:rsid w:val="005375F1"/>
    <w:rsid w:val="00544C5F"/>
    <w:rsid w:val="00550927"/>
    <w:rsid w:val="005549C0"/>
    <w:rsid w:val="00566394"/>
    <w:rsid w:val="00584530"/>
    <w:rsid w:val="005C3C9A"/>
    <w:rsid w:val="005C47F0"/>
    <w:rsid w:val="005E4E67"/>
    <w:rsid w:val="005F58DB"/>
    <w:rsid w:val="0061225C"/>
    <w:rsid w:val="00613630"/>
    <w:rsid w:val="006259DA"/>
    <w:rsid w:val="00637B7C"/>
    <w:rsid w:val="006669FA"/>
    <w:rsid w:val="00667E2B"/>
    <w:rsid w:val="0068342E"/>
    <w:rsid w:val="0069486A"/>
    <w:rsid w:val="006B54DE"/>
    <w:rsid w:val="006C2A8D"/>
    <w:rsid w:val="006C76BA"/>
    <w:rsid w:val="006F15ED"/>
    <w:rsid w:val="007402B8"/>
    <w:rsid w:val="00753123"/>
    <w:rsid w:val="00765BB3"/>
    <w:rsid w:val="00776BF0"/>
    <w:rsid w:val="007770DE"/>
    <w:rsid w:val="007814EC"/>
    <w:rsid w:val="007D3198"/>
    <w:rsid w:val="00845A6F"/>
    <w:rsid w:val="00847D10"/>
    <w:rsid w:val="008560BB"/>
    <w:rsid w:val="00857816"/>
    <w:rsid w:val="008762A4"/>
    <w:rsid w:val="0088694C"/>
    <w:rsid w:val="00896A03"/>
    <w:rsid w:val="008A0365"/>
    <w:rsid w:val="008A1D9E"/>
    <w:rsid w:val="008D342C"/>
    <w:rsid w:val="008E773D"/>
    <w:rsid w:val="00914ECE"/>
    <w:rsid w:val="0092323E"/>
    <w:rsid w:val="00931986"/>
    <w:rsid w:val="00945789"/>
    <w:rsid w:val="00954DF1"/>
    <w:rsid w:val="00975304"/>
    <w:rsid w:val="00981AC7"/>
    <w:rsid w:val="00983759"/>
    <w:rsid w:val="0098772B"/>
    <w:rsid w:val="009B291C"/>
    <w:rsid w:val="009E42ED"/>
    <w:rsid w:val="009F2DF6"/>
    <w:rsid w:val="009F3EB3"/>
    <w:rsid w:val="00A0547D"/>
    <w:rsid w:val="00A22AE7"/>
    <w:rsid w:val="00A23965"/>
    <w:rsid w:val="00A27D86"/>
    <w:rsid w:val="00A622F7"/>
    <w:rsid w:val="00A71312"/>
    <w:rsid w:val="00A748FA"/>
    <w:rsid w:val="00A85C9A"/>
    <w:rsid w:val="00A90864"/>
    <w:rsid w:val="00AA7F38"/>
    <w:rsid w:val="00AB1830"/>
    <w:rsid w:val="00AD2BC8"/>
    <w:rsid w:val="00AE1999"/>
    <w:rsid w:val="00AF09CF"/>
    <w:rsid w:val="00B00C3D"/>
    <w:rsid w:val="00B04FF2"/>
    <w:rsid w:val="00B051A3"/>
    <w:rsid w:val="00B14852"/>
    <w:rsid w:val="00B20521"/>
    <w:rsid w:val="00B205BC"/>
    <w:rsid w:val="00B229CB"/>
    <w:rsid w:val="00B64E3E"/>
    <w:rsid w:val="00B71325"/>
    <w:rsid w:val="00B75F0F"/>
    <w:rsid w:val="00B85357"/>
    <w:rsid w:val="00BA3216"/>
    <w:rsid w:val="00BD74B6"/>
    <w:rsid w:val="00C21837"/>
    <w:rsid w:val="00C30682"/>
    <w:rsid w:val="00C33223"/>
    <w:rsid w:val="00C37512"/>
    <w:rsid w:val="00C476FC"/>
    <w:rsid w:val="00C55814"/>
    <w:rsid w:val="00C97D98"/>
    <w:rsid w:val="00CC2573"/>
    <w:rsid w:val="00CC6159"/>
    <w:rsid w:val="00CE1A54"/>
    <w:rsid w:val="00CE2E76"/>
    <w:rsid w:val="00D00ECD"/>
    <w:rsid w:val="00D012A1"/>
    <w:rsid w:val="00D0272B"/>
    <w:rsid w:val="00D31931"/>
    <w:rsid w:val="00D33BFA"/>
    <w:rsid w:val="00D46530"/>
    <w:rsid w:val="00D46E1C"/>
    <w:rsid w:val="00D51270"/>
    <w:rsid w:val="00D53B38"/>
    <w:rsid w:val="00D545FD"/>
    <w:rsid w:val="00D9004D"/>
    <w:rsid w:val="00DA7236"/>
    <w:rsid w:val="00DC5E4A"/>
    <w:rsid w:val="00DC6DEB"/>
    <w:rsid w:val="00DD1432"/>
    <w:rsid w:val="00DD36BF"/>
    <w:rsid w:val="00DE3B4C"/>
    <w:rsid w:val="00DE7918"/>
    <w:rsid w:val="00DF0C23"/>
    <w:rsid w:val="00E042E3"/>
    <w:rsid w:val="00E11DAB"/>
    <w:rsid w:val="00E126CF"/>
    <w:rsid w:val="00E26EEF"/>
    <w:rsid w:val="00E35B1F"/>
    <w:rsid w:val="00E40D58"/>
    <w:rsid w:val="00E42F3D"/>
    <w:rsid w:val="00E83B57"/>
    <w:rsid w:val="00E924C7"/>
    <w:rsid w:val="00E94813"/>
    <w:rsid w:val="00ED7E8C"/>
    <w:rsid w:val="00ED7F28"/>
    <w:rsid w:val="00EE20A1"/>
    <w:rsid w:val="00F03A20"/>
    <w:rsid w:val="00F03E0F"/>
    <w:rsid w:val="00F46E09"/>
    <w:rsid w:val="00F556DE"/>
    <w:rsid w:val="00F56A23"/>
    <w:rsid w:val="00F65A36"/>
    <w:rsid w:val="00F749E9"/>
    <w:rsid w:val="00F815D0"/>
    <w:rsid w:val="00F9286E"/>
    <w:rsid w:val="00FB5A99"/>
    <w:rsid w:val="00FC26ED"/>
    <w:rsid w:val="00FC3C25"/>
    <w:rsid w:val="00FD0AE5"/>
    <w:rsid w:val="00FD5B2B"/>
    <w:rsid w:val="00FF0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B0A043E"/>
  <w15:docId w15:val="{2AB3179F-FC28-45F2-B49E-AD5E779BD0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F0C23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DF0C23"/>
    <w:pPr>
      <w:spacing w:after="0" w:line="240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D5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B2B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FD5B2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5B2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5B2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5B2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5B2B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210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E3B4C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467374"/>
    <w:pPr>
      <w:spacing w:after="0" w:line="240" w:lineRule="auto"/>
    </w:pPr>
  </w:style>
  <w:style w:type="paragraph" w:styleId="Title">
    <w:name w:val="Title"/>
    <w:basedOn w:val="Normal"/>
    <w:link w:val="TitleChar"/>
    <w:qFormat/>
    <w:rsid w:val="0046737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20"/>
      <w:szCs w:val="24"/>
    </w:rPr>
  </w:style>
  <w:style w:type="character" w:customStyle="1" w:styleId="TitleChar">
    <w:name w:val="Title Char"/>
    <w:basedOn w:val="DefaultParagraphFont"/>
    <w:link w:val="Title"/>
    <w:rsid w:val="00467374"/>
    <w:rPr>
      <w:rFonts w:ascii="Times New Roman" w:eastAsia="Times New Roman" w:hAnsi="Times New Roman" w:cs="Times New Roman"/>
      <w:b/>
      <w:bCs/>
      <w:i/>
      <w:iCs/>
      <w:sz w:val="20"/>
      <w:szCs w:val="24"/>
    </w:rPr>
  </w:style>
  <w:style w:type="paragraph" w:customStyle="1" w:styleId="Default">
    <w:name w:val="Default"/>
    <w:rsid w:val="0046737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ColorfulList-Accent11">
    <w:name w:val="Colorful List - Accent 11"/>
    <w:basedOn w:val="Normal"/>
    <w:uiPriority w:val="34"/>
    <w:qFormat/>
    <w:rsid w:val="00467374"/>
    <w:pPr>
      <w:ind w:left="720"/>
      <w:contextualSpacing/>
    </w:pPr>
    <w:rPr>
      <w:rFonts w:ascii="Calibri" w:eastAsia="Calibri" w:hAnsi="Calibri" w:cs="Times New Roman"/>
    </w:rPr>
  </w:style>
  <w:style w:type="character" w:styleId="UnresolvedMention">
    <w:name w:val="Unresolved Mention"/>
    <w:basedOn w:val="DefaultParagraphFont"/>
    <w:uiPriority w:val="99"/>
    <w:semiHidden/>
    <w:unhideWhenUsed/>
    <w:rsid w:val="00C2183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C26E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14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1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3455102741?pwd=RHRXVkFTVGlPd0Y2aUk2eCtGbWs4Zz09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F26195-CAC4-4F41-A51E-3D54ED0D2E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538</Words>
  <Characters>3382</Characters>
  <Application>Microsoft Office Word</Application>
  <DocSecurity>4</DocSecurity>
  <Lines>161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Brick,Mark</dc:creator>
  <cp:lastModifiedBy>Carlos Urrea Florez</cp:lastModifiedBy>
  <cp:revision>2</cp:revision>
  <cp:lastPrinted>2018-08-02T12:11:00Z</cp:lastPrinted>
  <dcterms:created xsi:type="dcterms:W3CDTF">2025-01-21T15:25:00Z</dcterms:created>
  <dcterms:modified xsi:type="dcterms:W3CDTF">2025-01-21T15:25:00Z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6bf92eb13c47733a1518ac49887b59413934039fcc02cf109688b662f3e01eda</vt:lpwstr>
  </property>
</Properties>
</file>